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080D" w14:textId="614C776B" w:rsidR="00E55132" w:rsidRPr="00150B8A" w:rsidRDefault="009A10F5" w:rsidP="00A42E5A">
      <w:pPr>
        <w:spacing w:line="276" w:lineRule="auto"/>
        <w:rPr>
          <w:rFonts w:ascii="Arial" w:hAnsi="Arial" w:cs="Arial"/>
          <w:b/>
          <w:bCs/>
          <w:i/>
          <w:iCs/>
          <w:color w:val="595959"/>
          <w:sz w:val="32"/>
          <w:szCs w:val="32"/>
        </w:rPr>
      </w:pPr>
      <w:r w:rsidRPr="00150B8A">
        <w:rPr>
          <w:rFonts w:ascii="Arial" w:hAnsi="Arial" w:cs="Arial"/>
          <w:b/>
          <w:i/>
          <w:i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БРЯНСКСТАТ </w:t>
      </w:r>
      <w:r w:rsidR="00F60A11">
        <w:rPr>
          <w:rFonts w:ascii="Arial" w:hAnsi="Arial" w:cs="Arial"/>
          <w:b/>
          <w:i/>
          <w:i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ПРОДОЛЖАЕТ </w:t>
      </w:r>
      <w:r w:rsidRPr="00150B8A">
        <w:rPr>
          <w:rFonts w:ascii="Arial" w:hAnsi="Arial" w:cs="Arial"/>
          <w:b/>
          <w:i/>
          <w:i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СЕРИЮ ПУБЛИКАЦИЙ, ПОСВЯЩЕННЫХ ИСТОРИИ ПЕРЕПИСЕЙ, ПРОВЕДЕННЫХ В РОССИИ</w:t>
      </w:r>
    </w:p>
    <w:p w14:paraId="4DC2FF02" w14:textId="140C32F2" w:rsidR="00830652" w:rsidRDefault="00150B8A" w:rsidP="00150B8A">
      <w:pPr>
        <w:spacing w:after="0" w:line="276" w:lineRule="auto"/>
        <w:ind w:firstLine="708"/>
        <w:rPr>
          <w:rFonts w:ascii="Arial" w:hAnsi="Arial" w:cs="Arial"/>
          <w:b/>
          <w:bCs/>
          <w:sz w:val="24"/>
        </w:rPr>
      </w:pPr>
      <w:r w:rsidRPr="00150B8A">
        <w:rPr>
          <w:rFonts w:ascii="Arial" w:hAnsi="Arial" w:cs="Arial"/>
          <w:b/>
          <w:bCs/>
          <w:sz w:val="24"/>
        </w:rPr>
        <w:t xml:space="preserve">ВСЕСОЮЗНАЯ ПЕРЕПИСЬ НАСЕЛЕНИЯ </w:t>
      </w:r>
      <w:r w:rsidRPr="00150B8A">
        <w:rPr>
          <w:rFonts w:ascii="Arial" w:hAnsi="Arial" w:cs="Arial"/>
          <w:b/>
          <w:bCs/>
          <w:sz w:val="24"/>
          <w:szCs w:val="24"/>
        </w:rPr>
        <w:t>19</w:t>
      </w:r>
      <w:r w:rsidR="00ED5BDC">
        <w:rPr>
          <w:rFonts w:ascii="Arial" w:hAnsi="Arial" w:cs="Arial"/>
          <w:b/>
          <w:bCs/>
          <w:sz w:val="24"/>
          <w:szCs w:val="24"/>
        </w:rPr>
        <w:t>8</w:t>
      </w:r>
      <w:r w:rsidR="0079082A">
        <w:rPr>
          <w:rFonts w:ascii="Arial" w:hAnsi="Arial" w:cs="Arial"/>
          <w:b/>
          <w:bCs/>
          <w:sz w:val="24"/>
          <w:szCs w:val="24"/>
        </w:rPr>
        <w:t>9</w:t>
      </w:r>
      <w:r w:rsidRPr="00150B8A">
        <w:rPr>
          <w:rFonts w:ascii="Arial" w:hAnsi="Arial" w:cs="Arial"/>
          <w:b/>
          <w:bCs/>
          <w:sz w:val="24"/>
          <w:szCs w:val="24"/>
        </w:rPr>
        <w:t>-</w:t>
      </w:r>
      <w:r>
        <w:rPr>
          <w:rFonts w:ascii="Arial" w:hAnsi="Arial" w:cs="Arial"/>
          <w:b/>
          <w:bCs/>
          <w:sz w:val="24"/>
          <w:szCs w:val="24"/>
        </w:rPr>
        <w:t>го</w:t>
      </w:r>
      <w:r w:rsidRPr="00150B8A">
        <w:rPr>
          <w:rFonts w:ascii="Arial" w:hAnsi="Arial" w:cs="Arial"/>
          <w:b/>
          <w:bCs/>
          <w:sz w:val="24"/>
          <w:szCs w:val="24"/>
        </w:rPr>
        <w:t>да</w:t>
      </w:r>
      <w:r w:rsidRPr="00150B8A">
        <w:rPr>
          <w:rFonts w:ascii="Arial" w:hAnsi="Arial" w:cs="Arial"/>
          <w:b/>
          <w:bCs/>
          <w:sz w:val="24"/>
        </w:rPr>
        <w:t xml:space="preserve"> </w:t>
      </w:r>
    </w:p>
    <w:p w14:paraId="1430E3FF" w14:textId="77777777" w:rsidR="00F60A11" w:rsidRDefault="00F60A11" w:rsidP="00150B8A">
      <w:pPr>
        <w:spacing w:after="0" w:line="276" w:lineRule="auto"/>
        <w:ind w:firstLine="708"/>
        <w:rPr>
          <w:rFonts w:ascii="Arial" w:hAnsi="Arial" w:cs="Arial"/>
          <w:b/>
          <w:bCs/>
          <w:sz w:val="24"/>
        </w:rPr>
      </w:pPr>
    </w:p>
    <w:p w14:paraId="330B2CB5" w14:textId="6209CA93" w:rsidR="001D30BE" w:rsidRDefault="001D30BE" w:rsidP="001D30BE">
      <w:pPr>
        <w:tabs>
          <w:tab w:val="left" w:pos="0"/>
        </w:tabs>
        <w:spacing w:after="0" w:line="276" w:lineRule="auto"/>
        <w:rPr>
          <w:rFonts w:ascii="Arial" w:hAnsi="Arial" w:cs="Arial"/>
          <w:b/>
          <w:bCs/>
          <w:sz w:val="24"/>
        </w:rPr>
      </w:pPr>
      <w:r>
        <w:rPr>
          <w:noProof/>
          <w:lang w:eastAsia="ru-RU"/>
        </w:rPr>
        <w:drawing>
          <wp:inline distT="0" distB="0" distL="0" distR="0" wp14:anchorId="1578C575" wp14:editId="7DAF3464">
            <wp:extent cx="5882775" cy="3309246"/>
            <wp:effectExtent l="0" t="0" r="381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545" cy="3321492"/>
                    </a:xfrm>
                    <a:prstGeom prst="rect">
                      <a:avLst/>
                    </a:prstGeom>
                    <a:noFill/>
                    <a:ln>
                      <a:noFill/>
                    </a:ln>
                  </pic:spPr>
                </pic:pic>
              </a:graphicData>
            </a:graphic>
          </wp:inline>
        </w:drawing>
      </w:r>
    </w:p>
    <w:p w14:paraId="5CADF6A4" w14:textId="2187C4D0" w:rsidR="00C157A9" w:rsidRDefault="00C157A9" w:rsidP="00F60A11">
      <w:pPr>
        <w:spacing w:after="0" w:line="276" w:lineRule="auto"/>
        <w:ind w:firstLine="708"/>
        <w:jc w:val="both"/>
        <w:rPr>
          <w:rFonts w:ascii="Arial" w:hAnsi="Arial" w:cs="Arial"/>
          <w:b/>
          <w:bCs/>
          <w:sz w:val="24"/>
        </w:rPr>
      </w:pPr>
      <w:r w:rsidRPr="00C157A9">
        <w:rPr>
          <w:rFonts w:ascii="Arial" w:hAnsi="Arial" w:cs="Arial"/>
          <w:b/>
          <w:bCs/>
          <w:sz w:val="24"/>
        </w:rPr>
        <w:t>“Товарищ! Твое участие в переписи – залог точности планов нашей страны”.</w:t>
      </w:r>
    </w:p>
    <w:p w14:paraId="444C6F26" w14:textId="02A8EB0F" w:rsidR="00394253" w:rsidRDefault="005210B9" w:rsidP="00394253">
      <w:pPr>
        <w:spacing w:after="0" w:line="276" w:lineRule="auto"/>
        <w:ind w:firstLine="708"/>
        <w:jc w:val="both"/>
        <w:rPr>
          <w:rFonts w:ascii="Arial" w:hAnsi="Arial" w:cs="Arial"/>
          <w:sz w:val="24"/>
        </w:rPr>
      </w:pPr>
      <w:r w:rsidRPr="005210B9">
        <w:rPr>
          <w:rFonts w:ascii="Arial" w:hAnsi="Arial" w:cs="Arial"/>
          <w:sz w:val="24"/>
        </w:rPr>
        <w:t>Последняя Всесоюзная перепись населения была проведена в январе 1989 года в соответствие с Постановлением Совета Министров СССР от 29 ноября 1985 г. № 174 «О проведении в 1989 г. Всесоюзной переписи населения». Ответственным за организацию подготовки и проведения переписи был Государственный комитет СССР по статистике и его территориальные органы.</w:t>
      </w:r>
      <w:r w:rsidRPr="005210B9">
        <w:t xml:space="preserve"> </w:t>
      </w:r>
      <w:r w:rsidRPr="005210B9">
        <w:rPr>
          <w:rFonts w:ascii="Arial" w:hAnsi="Arial" w:cs="Arial"/>
          <w:sz w:val="24"/>
        </w:rPr>
        <w:t xml:space="preserve">Момент переписи – 12 часов ночи с 11 на 12 января 1989 года. </w:t>
      </w:r>
    </w:p>
    <w:p w14:paraId="254E468A" w14:textId="32A76CBA" w:rsidR="00394253" w:rsidRDefault="00394253" w:rsidP="00394253">
      <w:pPr>
        <w:spacing w:after="0" w:line="276" w:lineRule="auto"/>
        <w:ind w:firstLine="708"/>
        <w:jc w:val="both"/>
        <w:rPr>
          <w:rFonts w:ascii="Arial" w:hAnsi="Arial" w:cs="Arial"/>
          <w:sz w:val="24"/>
        </w:rPr>
      </w:pPr>
      <w:r w:rsidRPr="00394253">
        <w:rPr>
          <w:rFonts w:ascii="Arial" w:hAnsi="Arial" w:cs="Arial"/>
          <w:sz w:val="24"/>
        </w:rPr>
        <w:t>Она была первой</w:t>
      </w:r>
      <w:r w:rsidR="00F60A11">
        <w:rPr>
          <w:rFonts w:ascii="Arial" w:hAnsi="Arial" w:cs="Arial"/>
          <w:sz w:val="24"/>
        </w:rPr>
        <w:t xml:space="preserve"> переписью</w:t>
      </w:r>
      <w:r w:rsidRPr="00394253">
        <w:rPr>
          <w:rFonts w:ascii="Arial" w:hAnsi="Arial" w:cs="Arial"/>
          <w:sz w:val="24"/>
        </w:rPr>
        <w:t>, в которой информация вводилась в компьютеры с применением самого современного на тот момент оптического устройства “Бланк”, позволяющего кодировать ответы населения не только графическими методами, но и машиночитаемыми цифровыми знаками.</w:t>
      </w:r>
    </w:p>
    <w:p w14:paraId="1FB45DE0" w14:textId="7F644232" w:rsidR="00ED3360" w:rsidRDefault="005210B9" w:rsidP="00394253">
      <w:pPr>
        <w:spacing w:after="0" w:line="276" w:lineRule="auto"/>
        <w:ind w:firstLine="708"/>
        <w:jc w:val="both"/>
        <w:rPr>
          <w:rFonts w:ascii="Arial" w:hAnsi="Arial" w:cs="Arial"/>
          <w:sz w:val="24"/>
        </w:rPr>
      </w:pPr>
      <w:r w:rsidRPr="005210B9">
        <w:rPr>
          <w:rFonts w:ascii="Arial" w:hAnsi="Arial" w:cs="Arial"/>
          <w:sz w:val="24"/>
        </w:rPr>
        <w:t>Опрос населения проводили счётчики (специально</w:t>
      </w:r>
      <w:r w:rsidR="00ED3360">
        <w:rPr>
          <w:rFonts w:ascii="Arial" w:hAnsi="Arial" w:cs="Arial"/>
          <w:sz w:val="24"/>
        </w:rPr>
        <w:t xml:space="preserve"> </w:t>
      </w:r>
      <w:r w:rsidRPr="005210B9">
        <w:rPr>
          <w:rFonts w:ascii="Arial" w:hAnsi="Arial" w:cs="Arial"/>
          <w:sz w:val="24"/>
        </w:rPr>
        <w:t>подготовленные работники) в течение 8 дней</w:t>
      </w:r>
      <w:r w:rsidR="00C157A9" w:rsidRPr="00C157A9">
        <w:rPr>
          <w:rFonts w:ascii="Arial" w:hAnsi="Arial" w:cs="Arial"/>
          <w:sz w:val="24"/>
        </w:rPr>
        <w:t xml:space="preserve"> с 12 по 19 января 1989 года.</w:t>
      </w:r>
      <w:r w:rsidR="00394253" w:rsidRPr="00394253">
        <w:t xml:space="preserve"> </w:t>
      </w:r>
      <w:r w:rsidR="00394253" w:rsidRPr="00394253">
        <w:rPr>
          <w:rFonts w:ascii="Arial" w:hAnsi="Arial" w:cs="Arial"/>
          <w:sz w:val="24"/>
        </w:rPr>
        <w:t>Сбор сведений осуществлялся путем обхода счетчиками всех помещений, опроса граждан и записи ответов в переписные листы. Документы, подтверждающие</w:t>
      </w:r>
      <w:r w:rsidR="00394253">
        <w:rPr>
          <w:rFonts w:ascii="Arial" w:hAnsi="Arial" w:cs="Arial"/>
          <w:sz w:val="24"/>
        </w:rPr>
        <w:t xml:space="preserve"> </w:t>
      </w:r>
      <w:r w:rsidR="00394253" w:rsidRPr="00394253">
        <w:rPr>
          <w:rFonts w:ascii="Arial" w:hAnsi="Arial" w:cs="Arial"/>
          <w:sz w:val="24"/>
        </w:rPr>
        <w:t>правильность ответов, при опросе не требовались, т.к. перепись основана на доверии к сообщаемым населением данным.</w:t>
      </w:r>
    </w:p>
    <w:p w14:paraId="2D543DA6" w14:textId="1CE60290" w:rsidR="00B10062" w:rsidRDefault="00B10062" w:rsidP="00F60A11">
      <w:pPr>
        <w:spacing w:after="0" w:line="276" w:lineRule="auto"/>
        <w:ind w:firstLine="708"/>
        <w:jc w:val="both"/>
        <w:rPr>
          <w:rFonts w:ascii="Arial" w:hAnsi="Arial" w:cs="Arial"/>
          <w:sz w:val="24"/>
        </w:rPr>
      </w:pPr>
      <w:r w:rsidRPr="00B10062">
        <w:rPr>
          <w:rFonts w:ascii="Arial" w:hAnsi="Arial" w:cs="Arial"/>
          <w:sz w:val="24"/>
        </w:rPr>
        <w:lastRenderedPageBreak/>
        <w:t>В каждом помещении записывались все проживающие в нем на дату переписи (на</w:t>
      </w:r>
      <w:r w:rsidR="00F60A11">
        <w:rPr>
          <w:rFonts w:ascii="Arial" w:hAnsi="Arial" w:cs="Arial"/>
          <w:sz w:val="24"/>
        </w:rPr>
        <w:t xml:space="preserve"> </w:t>
      </w:r>
      <w:r w:rsidRPr="00B10062">
        <w:rPr>
          <w:rFonts w:ascii="Arial" w:hAnsi="Arial" w:cs="Arial"/>
          <w:sz w:val="24"/>
        </w:rPr>
        <w:t xml:space="preserve">12 часов ночи с 11 на 12 января), включая временно проживающих. </w:t>
      </w:r>
      <w:proofErr w:type="gramStart"/>
      <w:r w:rsidRPr="00B10062">
        <w:rPr>
          <w:rFonts w:ascii="Arial" w:hAnsi="Arial" w:cs="Arial"/>
          <w:sz w:val="24"/>
        </w:rPr>
        <w:t>Из числа постоянно</w:t>
      </w:r>
      <w:r w:rsidR="00F60A11">
        <w:rPr>
          <w:rFonts w:ascii="Arial" w:hAnsi="Arial" w:cs="Arial"/>
          <w:sz w:val="24"/>
        </w:rPr>
        <w:t xml:space="preserve"> </w:t>
      </w:r>
      <w:r w:rsidRPr="00B10062">
        <w:rPr>
          <w:rFonts w:ascii="Arial" w:hAnsi="Arial" w:cs="Arial"/>
          <w:sz w:val="24"/>
        </w:rPr>
        <w:t>проживающих записывались также временно отсутствовавшие, то есть были учтены две</w:t>
      </w:r>
      <w:r w:rsidR="00F60A11">
        <w:rPr>
          <w:rFonts w:ascii="Arial" w:hAnsi="Arial" w:cs="Arial"/>
          <w:sz w:val="24"/>
        </w:rPr>
        <w:t xml:space="preserve"> </w:t>
      </w:r>
      <w:r w:rsidRPr="00B10062">
        <w:rPr>
          <w:rFonts w:ascii="Arial" w:hAnsi="Arial" w:cs="Arial"/>
          <w:sz w:val="24"/>
        </w:rPr>
        <w:t>категории населения: наличное и постоянное.</w:t>
      </w:r>
      <w:proofErr w:type="gramEnd"/>
    </w:p>
    <w:p w14:paraId="376B25F1" w14:textId="0B4F57AB" w:rsidR="001D1A34" w:rsidRPr="001D1A34" w:rsidRDefault="00394253" w:rsidP="00394253">
      <w:pPr>
        <w:spacing w:after="0" w:line="276" w:lineRule="auto"/>
        <w:jc w:val="both"/>
        <w:rPr>
          <w:rFonts w:ascii="Arial" w:hAnsi="Arial" w:cs="Arial"/>
          <w:sz w:val="24"/>
        </w:rPr>
      </w:pPr>
      <w:r>
        <w:rPr>
          <w:rFonts w:ascii="Arial" w:hAnsi="Arial" w:cs="Arial"/>
          <w:sz w:val="24"/>
        </w:rPr>
        <w:tab/>
      </w:r>
      <w:r w:rsidR="001D1A34" w:rsidRPr="001D1A34">
        <w:rPr>
          <w:rFonts w:ascii="Arial" w:hAnsi="Arial" w:cs="Arial"/>
          <w:sz w:val="24"/>
        </w:rPr>
        <w:t>Программа переписи 1989г. значительно отличалась от предыдущей по своим</w:t>
      </w:r>
    </w:p>
    <w:p w14:paraId="775B5FB6" w14:textId="0E457103" w:rsidR="001D1A34" w:rsidRDefault="001D1A34" w:rsidP="00394253">
      <w:pPr>
        <w:spacing w:after="0" w:line="276" w:lineRule="auto"/>
        <w:jc w:val="both"/>
        <w:rPr>
          <w:rFonts w:ascii="Arial" w:hAnsi="Arial" w:cs="Arial"/>
          <w:sz w:val="24"/>
        </w:rPr>
      </w:pPr>
      <w:r w:rsidRPr="001D1A34">
        <w:rPr>
          <w:rFonts w:ascii="Arial" w:hAnsi="Arial" w:cs="Arial"/>
          <w:sz w:val="24"/>
        </w:rPr>
        <w:t>методологическим качествам, она включала в себя гораздо большее число вопросов (25</w:t>
      </w:r>
      <w:r w:rsidR="00F60A11">
        <w:rPr>
          <w:rFonts w:ascii="Arial" w:hAnsi="Arial" w:cs="Arial"/>
          <w:sz w:val="24"/>
        </w:rPr>
        <w:t xml:space="preserve"> </w:t>
      </w:r>
      <w:r w:rsidRPr="001D1A34">
        <w:rPr>
          <w:rFonts w:ascii="Arial" w:hAnsi="Arial" w:cs="Arial"/>
          <w:sz w:val="24"/>
        </w:rPr>
        <w:t>вместо 16 в переписи 1979 г.)</w:t>
      </w:r>
      <w:r>
        <w:rPr>
          <w:rFonts w:ascii="Arial" w:hAnsi="Arial" w:cs="Arial"/>
          <w:sz w:val="24"/>
        </w:rPr>
        <w:t xml:space="preserve">. </w:t>
      </w:r>
      <w:r w:rsidRPr="001D1A34">
        <w:rPr>
          <w:rFonts w:ascii="Arial" w:hAnsi="Arial" w:cs="Arial"/>
          <w:sz w:val="24"/>
        </w:rPr>
        <w:t>Стандартный</w:t>
      </w:r>
      <w:r>
        <w:rPr>
          <w:rFonts w:ascii="Arial" w:hAnsi="Arial" w:cs="Arial"/>
          <w:sz w:val="24"/>
        </w:rPr>
        <w:t xml:space="preserve"> </w:t>
      </w:r>
      <w:r w:rsidRPr="001D1A34">
        <w:rPr>
          <w:rFonts w:ascii="Arial" w:hAnsi="Arial" w:cs="Arial"/>
          <w:sz w:val="24"/>
        </w:rPr>
        <w:t xml:space="preserve"> </w:t>
      </w:r>
      <w:r>
        <w:rPr>
          <w:rFonts w:ascii="Arial" w:hAnsi="Arial" w:cs="Arial"/>
          <w:sz w:val="24"/>
        </w:rPr>
        <w:t xml:space="preserve">  </w:t>
      </w:r>
      <w:r w:rsidRPr="001D1A34">
        <w:rPr>
          <w:rFonts w:ascii="Arial" w:hAnsi="Arial" w:cs="Arial"/>
          <w:sz w:val="24"/>
        </w:rPr>
        <w:t>опросный</w:t>
      </w:r>
      <w:r>
        <w:rPr>
          <w:rFonts w:ascii="Arial" w:hAnsi="Arial" w:cs="Arial"/>
          <w:sz w:val="24"/>
        </w:rPr>
        <w:t xml:space="preserve">  </w:t>
      </w:r>
      <w:r w:rsidRPr="001D1A34">
        <w:rPr>
          <w:rFonts w:ascii="Arial" w:hAnsi="Arial" w:cs="Arial"/>
          <w:sz w:val="24"/>
        </w:rPr>
        <w:t xml:space="preserve"> лист включал 20 вопросов,</w:t>
      </w:r>
      <w:r w:rsidR="00394253" w:rsidRPr="00394253">
        <w:t xml:space="preserve"> </w:t>
      </w:r>
      <w:r w:rsidR="00394253" w:rsidRPr="00394253">
        <w:rPr>
          <w:rFonts w:ascii="Arial" w:hAnsi="Arial" w:cs="Arial"/>
          <w:sz w:val="24"/>
        </w:rPr>
        <w:t>характеризующих социально-демографический состав населения и размещение его по</w:t>
      </w:r>
      <w:r w:rsidR="00754225">
        <w:rPr>
          <w:rFonts w:ascii="Arial" w:hAnsi="Arial" w:cs="Arial"/>
          <w:sz w:val="24"/>
        </w:rPr>
        <w:t xml:space="preserve"> </w:t>
      </w:r>
      <w:r w:rsidR="00394253" w:rsidRPr="00394253">
        <w:rPr>
          <w:rFonts w:ascii="Arial" w:hAnsi="Arial" w:cs="Arial"/>
          <w:sz w:val="24"/>
        </w:rPr>
        <w:t>территории страны</w:t>
      </w:r>
      <w:r w:rsidR="00394253">
        <w:rPr>
          <w:rFonts w:ascii="Arial" w:hAnsi="Arial" w:cs="Arial"/>
          <w:sz w:val="24"/>
        </w:rPr>
        <w:t>,</w:t>
      </w:r>
      <w:r w:rsidRPr="001D1A34">
        <w:rPr>
          <w:rFonts w:ascii="Arial" w:hAnsi="Arial" w:cs="Arial"/>
          <w:sz w:val="24"/>
        </w:rPr>
        <w:t xml:space="preserve"> еще 5 были дополнительными, выборочно для 25% граждан. </w:t>
      </w:r>
    </w:p>
    <w:p w14:paraId="50E65ED4" w14:textId="60C8D8C5" w:rsidR="00394253" w:rsidRDefault="001D1A34" w:rsidP="00394253">
      <w:pPr>
        <w:spacing w:after="0" w:line="276" w:lineRule="auto"/>
        <w:ind w:firstLine="708"/>
        <w:jc w:val="both"/>
        <w:rPr>
          <w:rFonts w:ascii="Arial" w:hAnsi="Arial" w:cs="Arial"/>
          <w:sz w:val="24"/>
        </w:rPr>
      </w:pPr>
      <w:r w:rsidRPr="001D1A34">
        <w:rPr>
          <w:rFonts w:ascii="Arial" w:hAnsi="Arial" w:cs="Arial"/>
          <w:sz w:val="24"/>
        </w:rPr>
        <w:t xml:space="preserve"> Важное место отводилось информации о благосостоянии населения: образовании, источниках дохода и жилищных условиях</w:t>
      </w:r>
      <w:r w:rsidR="00B96F88">
        <w:rPr>
          <w:rFonts w:ascii="Arial" w:hAnsi="Arial" w:cs="Arial"/>
          <w:sz w:val="24"/>
        </w:rPr>
        <w:t xml:space="preserve">, причем </w:t>
      </w:r>
      <w:r w:rsidR="00B96F88" w:rsidRPr="00B96F88">
        <w:rPr>
          <w:rFonts w:ascii="Arial" w:hAnsi="Arial" w:cs="Arial"/>
          <w:sz w:val="24"/>
        </w:rPr>
        <w:t>вопросы о жилищных условиях</w:t>
      </w:r>
      <w:r w:rsidRPr="001D1A34">
        <w:rPr>
          <w:rFonts w:ascii="Arial" w:hAnsi="Arial" w:cs="Arial"/>
          <w:sz w:val="24"/>
        </w:rPr>
        <w:t xml:space="preserve"> </w:t>
      </w:r>
      <w:r w:rsidR="00B96F88" w:rsidRPr="00B96F88">
        <w:rPr>
          <w:rFonts w:ascii="Arial" w:hAnsi="Arial" w:cs="Arial"/>
          <w:sz w:val="24"/>
        </w:rPr>
        <w:t xml:space="preserve">были включены </w:t>
      </w:r>
      <w:r w:rsidR="00B96F88">
        <w:rPr>
          <w:rFonts w:ascii="Arial" w:hAnsi="Arial" w:cs="Arial"/>
          <w:sz w:val="24"/>
        </w:rPr>
        <w:t>в</w:t>
      </w:r>
      <w:r w:rsidRPr="001D1A34">
        <w:rPr>
          <w:rFonts w:ascii="Arial" w:hAnsi="Arial" w:cs="Arial"/>
          <w:sz w:val="24"/>
        </w:rPr>
        <w:t xml:space="preserve"> опросный лист впервые. Это позволило получить сведения о жилищных условиях</w:t>
      </w:r>
      <w:r w:rsidR="00394253">
        <w:rPr>
          <w:rFonts w:ascii="Arial" w:hAnsi="Arial" w:cs="Arial"/>
          <w:sz w:val="24"/>
        </w:rPr>
        <w:t xml:space="preserve"> </w:t>
      </w:r>
      <w:r w:rsidRPr="001D1A34">
        <w:rPr>
          <w:rFonts w:ascii="Arial" w:hAnsi="Arial" w:cs="Arial"/>
          <w:sz w:val="24"/>
        </w:rPr>
        <w:t>различных социально-демографических групп населения во всех районах страны, о</w:t>
      </w:r>
      <w:r w:rsidR="00394253">
        <w:rPr>
          <w:rFonts w:ascii="Arial" w:hAnsi="Arial" w:cs="Arial"/>
          <w:sz w:val="24"/>
        </w:rPr>
        <w:t xml:space="preserve"> </w:t>
      </w:r>
      <w:r w:rsidRPr="001D1A34">
        <w:rPr>
          <w:rFonts w:ascii="Arial" w:hAnsi="Arial" w:cs="Arial"/>
          <w:sz w:val="24"/>
        </w:rPr>
        <w:t>степени обеспеченности людей жильем и его благоустройстве</w:t>
      </w:r>
      <w:r w:rsidR="00E97EE4">
        <w:rPr>
          <w:rFonts w:ascii="Arial" w:hAnsi="Arial" w:cs="Arial"/>
          <w:sz w:val="24"/>
        </w:rPr>
        <w:t>, выяснить какие группы населения особенно нуждаются в улучшении жилищных условий, сколько семей еще живет в общих, тесных и неблагоустроенных квартирах, снимает жилье, каков состав таких семей.  Включение этих вопросов в программу- важнейшее преимущество переписи 1989 года.</w:t>
      </w:r>
    </w:p>
    <w:p w14:paraId="19BB37D4" w14:textId="1C22367B" w:rsidR="00F33CD9" w:rsidRDefault="00F33CD9" w:rsidP="00F60A11">
      <w:pPr>
        <w:spacing w:after="0" w:line="276" w:lineRule="auto"/>
        <w:ind w:firstLine="708"/>
        <w:jc w:val="both"/>
        <w:rPr>
          <w:rFonts w:ascii="Arial" w:hAnsi="Arial" w:cs="Arial"/>
          <w:sz w:val="24"/>
        </w:rPr>
      </w:pPr>
      <w:r w:rsidRPr="00F33CD9">
        <w:rPr>
          <w:rFonts w:ascii="Arial" w:hAnsi="Arial" w:cs="Arial"/>
          <w:sz w:val="24"/>
        </w:rPr>
        <w:t>По сравнению с предыдущей переписью населения включены новые вопросы о</w:t>
      </w:r>
      <w:r>
        <w:rPr>
          <w:rFonts w:ascii="Arial" w:hAnsi="Arial" w:cs="Arial"/>
          <w:sz w:val="24"/>
        </w:rPr>
        <w:t xml:space="preserve"> </w:t>
      </w:r>
      <w:r w:rsidRPr="00F33CD9">
        <w:rPr>
          <w:rFonts w:ascii="Arial" w:hAnsi="Arial" w:cs="Arial"/>
          <w:sz w:val="24"/>
        </w:rPr>
        <w:t>месте рождения, об окончании ПТУ, кроме того, вопрос об отношении к главе семьи</w:t>
      </w:r>
      <w:r>
        <w:rPr>
          <w:rFonts w:ascii="Arial" w:hAnsi="Arial" w:cs="Arial"/>
          <w:sz w:val="24"/>
        </w:rPr>
        <w:t xml:space="preserve"> з</w:t>
      </w:r>
      <w:r w:rsidRPr="00F33CD9">
        <w:rPr>
          <w:rFonts w:ascii="Arial" w:hAnsi="Arial" w:cs="Arial"/>
          <w:sz w:val="24"/>
        </w:rPr>
        <w:t>аменен вопросом об отношении к члену семьи, записанному первым. Вопрос о возрасте</w:t>
      </w:r>
      <w:r>
        <w:rPr>
          <w:rFonts w:ascii="Arial" w:hAnsi="Arial" w:cs="Arial"/>
          <w:sz w:val="24"/>
        </w:rPr>
        <w:t xml:space="preserve"> </w:t>
      </w:r>
      <w:r w:rsidRPr="00F33CD9">
        <w:rPr>
          <w:rFonts w:ascii="Arial" w:hAnsi="Arial" w:cs="Arial"/>
          <w:sz w:val="24"/>
        </w:rPr>
        <w:t>заменен на указание числа и года рождения, а вопрос о продолжительности проживания</w:t>
      </w:r>
      <w:r>
        <w:rPr>
          <w:rFonts w:ascii="Arial" w:hAnsi="Arial" w:cs="Arial"/>
          <w:sz w:val="24"/>
        </w:rPr>
        <w:t xml:space="preserve"> </w:t>
      </w:r>
      <w:r w:rsidRPr="00F33CD9">
        <w:rPr>
          <w:rFonts w:ascii="Arial" w:hAnsi="Arial" w:cs="Arial"/>
          <w:sz w:val="24"/>
        </w:rPr>
        <w:t>дополнен подпунктом, из какого населенного пункта прибыл.</w:t>
      </w:r>
    </w:p>
    <w:p w14:paraId="2073C8A9" w14:textId="77777777" w:rsidR="00F60A11" w:rsidRDefault="00394253" w:rsidP="00F273A8">
      <w:pPr>
        <w:spacing w:after="0" w:line="276" w:lineRule="auto"/>
        <w:ind w:firstLine="708"/>
        <w:jc w:val="both"/>
        <w:rPr>
          <w:rFonts w:ascii="Arial" w:hAnsi="Arial" w:cs="Arial"/>
          <w:sz w:val="24"/>
        </w:rPr>
      </w:pPr>
      <w:r>
        <w:rPr>
          <w:rFonts w:ascii="Arial" w:hAnsi="Arial" w:cs="Arial"/>
          <w:sz w:val="24"/>
        </w:rPr>
        <w:t>Вторая ч</w:t>
      </w:r>
      <w:r w:rsidRPr="00394253">
        <w:rPr>
          <w:rFonts w:ascii="Arial" w:hAnsi="Arial" w:cs="Arial"/>
          <w:sz w:val="24"/>
        </w:rPr>
        <w:t xml:space="preserve">асть вопросов программы задавались не всем опрашиваемым, а выборочно (также как и в 1979 году), в каждом четвертом жилом помещении, причем, только постоянно живущим в нем лицам. </w:t>
      </w:r>
      <w:r w:rsidR="004352C7">
        <w:rPr>
          <w:rFonts w:ascii="Arial" w:hAnsi="Arial" w:cs="Arial"/>
          <w:sz w:val="24"/>
        </w:rPr>
        <w:t>Как и в других странах э</w:t>
      </w:r>
      <w:r w:rsidRPr="00394253">
        <w:rPr>
          <w:rFonts w:ascii="Arial" w:hAnsi="Arial" w:cs="Arial"/>
          <w:sz w:val="24"/>
        </w:rPr>
        <w:t>то делалось для экономии времени и средств при сборе данных и их последующей обработке.</w:t>
      </w:r>
      <w:r>
        <w:rPr>
          <w:rFonts w:ascii="Arial" w:hAnsi="Arial" w:cs="Arial"/>
          <w:sz w:val="24"/>
        </w:rPr>
        <w:t xml:space="preserve"> </w:t>
      </w:r>
      <w:r w:rsidR="004352C7">
        <w:rPr>
          <w:rFonts w:ascii="Arial" w:hAnsi="Arial" w:cs="Arial"/>
          <w:sz w:val="24"/>
        </w:rPr>
        <w:t xml:space="preserve">Для такого дополнительного опроса из имеющихся у счетчика списка всех квартир (одноквартирных домов) его участка была заранее отработана каждая четвертая по порядку квартира (или дом) независимо от того сколько людей и кто именно живет в отобранных квартирах. Отбор, таким образом, был непреднамеренным, а выбор конкретных квартир </w:t>
      </w:r>
      <w:r w:rsidR="00F965F0">
        <w:rPr>
          <w:rFonts w:ascii="Arial" w:hAnsi="Arial" w:cs="Arial"/>
          <w:sz w:val="24"/>
        </w:rPr>
        <w:t>–</w:t>
      </w:r>
      <w:r w:rsidR="004352C7">
        <w:rPr>
          <w:rFonts w:ascii="Arial" w:hAnsi="Arial" w:cs="Arial"/>
          <w:sz w:val="24"/>
        </w:rPr>
        <w:t xml:space="preserve"> случайным</w:t>
      </w:r>
      <w:r w:rsidR="00F965F0">
        <w:rPr>
          <w:rFonts w:ascii="Arial" w:hAnsi="Arial" w:cs="Arial"/>
          <w:sz w:val="24"/>
        </w:rPr>
        <w:t>. П</w:t>
      </w:r>
      <w:r w:rsidR="00F965F0" w:rsidRPr="00F965F0">
        <w:rPr>
          <w:rFonts w:ascii="Arial" w:hAnsi="Arial" w:cs="Arial"/>
          <w:sz w:val="24"/>
        </w:rPr>
        <w:t>опавши</w:t>
      </w:r>
      <w:r w:rsidR="00F965F0">
        <w:rPr>
          <w:rFonts w:ascii="Arial" w:hAnsi="Arial" w:cs="Arial"/>
          <w:sz w:val="24"/>
        </w:rPr>
        <w:t>е</w:t>
      </w:r>
      <w:r w:rsidR="00F965F0" w:rsidRPr="00F965F0">
        <w:rPr>
          <w:rFonts w:ascii="Arial" w:hAnsi="Arial" w:cs="Arial"/>
          <w:sz w:val="24"/>
        </w:rPr>
        <w:t xml:space="preserve"> в выборку</w:t>
      </w:r>
      <w:r w:rsidR="00F965F0">
        <w:rPr>
          <w:rFonts w:ascii="Arial" w:hAnsi="Arial" w:cs="Arial"/>
          <w:sz w:val="24"/>
        </w:rPr>
        <w:t xml:space="preserve"> отвечали на вопросы </w:t>
      </w:r>
      <w:r w:rsidR="00F965F0" w:rsidRPr="00F965F0">
        <w:rPr>
          <w:rFonts w:ascii="Arial" w:hAnsi="Arial" w:cs="Arial"/>
          <w:sz w:val="24"/>
        </w:rPr>
        <w:t>о принадлежности к общественной группе, о месте работы,</w:t>
      </w:r>
      <w:r w:rsidR="00F33CD9">
        <w:rPr>
          <w:rFonts w:ascii="Arial" w:hAnsi="Arial" w:cs="Arial"/>
          <w:sz w:val="24"/>
        </w:rPr>
        <w:t xml:space="preserve"> </w:t>
      </w:r>
      <w:r w:rsidR="00F965F0" w:rsidRPr="00F965F0">
        <w:rPr>
          <w:rFonts w:ascii="Arial" w:hAnsi="Arial" w:cs="Arial"/>
          <w:sz w:val="24"/>
        </w:rPr>
        <w:t>роде занятий, продолжительности непрерывного проживания в данном населенном</w:t>
      </w:r>
      <w:r w:rsidR="00F965F0">
        <w:rPr>
          <w:rFonts w:ascii="Arial" w:hAnsi="Arial" w:cs="Arial"/>
          <w:sz w:val="24"/>
        </w:rPr>
        <w:t xml:space="preserve"> </w:t>
      </w:r>
      <w:r w:rsidR="00F965F0" w:rsidRPr="00F965F0">
        <w:rPr>
          <w:rFonts w:ascii="Arial" w:hAnsi="Arial" w:cs="Arial"/>
          <w:sz w:val="24"/>
        </w:rPr>
        <w:t>пункте; для женщины – сколько детей родила и сколько их них живы.</w:t>
      </w:r>
      <w:r w:rsidR="00F33CD9" w:rsidRPr="00F33CD9">
        <w:t xml:space="preserve"> </w:t>
      </w:r>
      <w:r w:rsidR="00F33CD9" w:rsidRPr="00F33CD9">
        <w:rPr>
          <w:rFonts w:ascii="Arial" w:hAnsi="Arial" w:cs="Arial"/>
          <w:sz w:val="24"/>
        </w:rPr>
        <w:t>населённом пункте и числе рождённых женщиной детей.</w:t>
      </w:r>
      <w:r w:rsidR="00F33CD9">
        <w:rPr>
          <w:rFonts w:ascii="Arial" w:hAnsi="Arial" w:cs="Arial"/>
          <w:sz w:val="24"/>
        </w:rPr>
        <w:t xml:space="preserve"> </w:t>
      </w:r>
      <w:r w:rsidR="00F33CD9" w:rsidRPr="00F33CD9">
        <w:rPr>
          <w:rFonts w:ascii="Arial" w:hAnsi="Arial" w:cs="Arial"/>
          <w:sz w:val="24"/>
        </w:rPr>
        <w:t>Информация, полученная на основе программы выборочной</w:t>
      </w:r>
      <w:r w:rsidR="00F33CD9">
        <w:rPr>
          <w:rFonts w:ascii="Arial" w:hAnsi="Arial" w:cs="Arial"/>
          <w:sz w:val="24"/>
        </w:rPr>
        <w:t xml:space="preserve"> </w:t>
      </w:r>
      <w:r w:rsidR="00F33CD9" w:rsidRPr="00F33CD9">
        <w:rPr>
          <w:rFonts w:ascii="Arial" w:hAnsi="Arial" w:cs="Arial"/>
          <w:sz w:val="24"/>
        </w:rPr>
        <w:t>переписи, в ходе разработки материалов переписи</w:t>
      </w:r>
      <w:r w:rsidR="00F33CD9">
        <w:rPr>
          <w:rFonts w:ascii="Arial" w:hAnsi="Arial" w:cs="Arial"/>
          <w:sz w:val="24"/>
        </w:rPr>
        <w:t xml:space="preserve"> </w:t>
      </w:r>
      <w:r w:rsidR="00F33CD9" w:rsidRPr="00F33CD9">
        <w:rPr>
          <w:rFonts w:ascii="Arial" w:hAnsi="Arial" w:cs="Arial"/>
          <w:sz w:val="24"/>
        </w:rPr>
        <w:t>распространена на все население.</w:t>
      </w:r>
      <w:r w:rsidR="00F965F0" w:rsidRPr="00F965F0">
        <w:rPr>
          <w:rFonts w:ascii="Arial" w:hAnsi="Arial" w:cs="Arial"/>
          <w:sz w:val="24"/>
        </w:rPr>
        <w:cr/>
      </w:r>
    </w:p>
    <w:p w14:paraId="4F406294" w14:textId="52830191" w:rsidR="00ED5BDC" w:rsidRPr="00ED5BDC" w:rsidRDefault="00ED5BDC" w:rsidP="00F273A8">
      <w:pPr>
        <w:spacing w:after="0" w:line="276" w:lineRule="auto"/>
        <w:ind w:firstLine="708"/>
        <w:jc w:val="both"/>
        <w:rPr>
          <w:rFonts w:ascii="Arial" w:hAnsi="Arial" w:cs="Arial"/>
          <w:sz w:val="24"/>
        </w:rPr>
      </w:pPr>
      <w:r w:rsidRPr="00ED5BDC">
        <w:rPr>
          <w:rFonts w:ascii="Arial" w:hAnsi="Arial" w:cs="Arial"/>
          <w:sz w:val="24"/>
        </w:rPr>
        <w:lastRenderedPageBreak/>
        <w:t>Разработка материалов и полная публикация итогов</w:t>
      </w:r>
      <w:r w:rsidR="0019153B">
        <w:rPr>
          <w:rFonts w:ascii="Arial" w:hAnsi="Arial" w:cs="Arial"/>
          <w:sz w:val="24"/>
        </w:rPr>
        <w:t xml:space="preserve"> </w:t>
      </w:r>
      <w:r w:rsidRPr="00ED5BDC">
        <w:rPr>
          <w:rFonts w:ascii="Arial" w:hAnsi="Arial" w:cs="Arial"/>
          <w:sz w:val="24"/>
        </w:rPr>
        <w:t>были закончены в 1990 году.</w:t>
      </w:r>
    </w:p>
    <w:p w14:paraId="75AB3BA0" w14:textId="77777777" w:rsidR="00F60A11" w:rsidRDefault="00ED5BDC" w:rsidP="001D5B4F">
      <w:pPr>
        <w:spacing w:after="0" w:line="276" w:lineRule="auto"/>
        <w:ind w:firstLine="708"/>
        <w:jc w:val="both"/>
        <w:rPr>
          <w:rFonts w:ascii="Arial" w:hAnsi="Arial" w:cs="Arial"/>
          <w:sz w:val="24"/>
        </w:rPr>
      </w:pPr>
      <w:r w:rsidRPr="00ED5BDC">
        <w:rPr>
          <w:rFonts w:ascii="Arial" w:hAnsi="Arial" w:cs="Arial"/>
          <w:sz w:val="24"/>
        </w:rPr>
        <w:t>Итоги переписи опубликованы в журнале “Вопросы статистики”, в</w:t>
      </w:r>
      <w:r w:rsidR="00F445D4">
        <w:rPr>
          <w:rFonts w:ascii="Arial" w:hAnsi="Arial" w:cs="Arial"/>
          <w:sz w:val="24"/>
        </w:rPr>
        <w:t xml:space="preserve"> </w:t>
      </w:r>
      <w:r w:rsidRPr="00ED5BDC">
        <w:rPr>
          <w:rFonts w:ascii="Arial" w:hAnsi="Arial" w:cs="Arial"/>
          <w:sz w:val="24"/>
        </w:rPr>
        <w:t>демографических ежегодниках ЦСУ СССР и Госкомстата России.</w:t>
      </w:r>
      <w:r w:rsidR="00F273A8">
        <w:rPr>
          <w:rFonts w:ascii="Arial" w:hAnsi="Arial" w:cs="Arial"/>
          <w:sz w:val="24"/>
        </w:rPr>
        <w:t xml:space="preserve"> </w:t>
      </w:r>
    </w:p>
    <w:p w14:paraId="3C602663" w14:textId="4E4CA869" w:rsidR="0079082A" w:rsidRPr="0079082A" w:rsidRDefault="0079082A" w:rsidP="001D5B4F">
      <w:pPr>
        <w:spacing w:after="0" w:line="276" w:lineRule="auto"/>
        <w:ind w:firstLine="708"/>
        <w:jc w:val="both"/>
        <w:rPr>
          <w:rFonts w:ascii="Arial" w:hAnsi="Arial" w:cs="Arial"/>
          <w:sz w:val="24"/>
        </w:rPr>
      </w:pPr>
      <w:r w:rsidRPr="0079082A">
        <w:rPr>
          <w:rFonts w:ascii="Arial" w:hAnsi="Arial" w:cs="Arial"/>
          <w:sz w:val="24"/>
        </w:rPr>
        <w:t>По данным Всесоюзной переписи населения 19</w:t>
      </w:r>
      <w:r w:rsidR="00F445D4">
        <w:rPr>
          <w:rFonts w:ascii="Arial" w:hAnsi="Arial" w:cs="Arial"/>
          <w:sz w:val="24"/>
        </w:rPr>
        <w:t>8</w:t>
      </w:r>
      <w:r w:rsidRPr="0079082A">
        <w:rPr>
          <w:rFonts w:ascii="Arial" w:hAnsi="Arial" w:cs="Arial"/>
          <w:sz w:val="24"/>
        </w:rPr>
        <w:t xml:space="preserve">9 года </w:t>
      </w:r>
      <w:r w:rsidR="00CD26B2">
        <w:rPr>
          <w:rFonts w:ascii="Arial" w:hAnsi="Arial" w:cs="Arial"/>
          <w:sz w:val="24"/>
        </w:rPr>
        <w:t>на территории Брянской области</w:t>
      </w:r>
      <w:r w:rsidRPr="0079082A">
        <w:rPr>
          <w:rFonts w:ascii="Arial" w:hAnsi="Arial" w:cs="Arial"/>
          <w:sz w:val="24"/>
        </w:rPr>
        <w:t xml:space="preserve"> проживало</w:t>
      </w:r>
      <w:r w:rsidR="00CD26B2">
        <w:rPr>
          <w:rFonts w:ascii="Arial" w:hAnsi="Arial" w:cs="Arial"/>
          <w:sz w:val="24"/>
        </w:rPr>
        <w:t xml:space="preserve"> 1</w:t>
      </w:r>
      <w:r w:rsidR="00AE284F">
        <w:rPr>
          <w:rFonts w:ascii="Arial" w:hAnsi="Arial" w:cs="Arial"/>
          <w:sz w:val="24"/>
        </w:rPr>
        <w:t xml:space="preserve">млн. </w:t>
      </w:r>
      <w:r w:rsidR="00F445D4">
        <w:rPr>
          <w:rFonts w:ascii="Arial" w:hAnsi="Arial" w:cs="Arial"/>
          <w:sz w:val="24"/>
        </w:rPr>
        <w:t>47</w:t>
      </w:r>
      <w:r w:rsidR="00AE284F" w:rsidRPr="00AE284F">
        <w:rPr>
          <w:rFonts w:ascii="Arial" w:hAnsi="Arial" w:cs="Arial"/>
          <w:sz w:val="24"/>
        </w:rPr>
        <w:t>4</w:t>
      </w:r>
      <w:r w:rsidR="00AE284F">
        <w:rPr>
          <w:rFonts w:ascii="Arial" w:hAnsi="Arial" w:cs="Arial"/>
          <w:sz w:val="24"/>
        </w:rPr>
        <w:t xml:space="preserve"> тыс. </w:t>
      </w:r>
      <w:r w:rsidR="00AE284F" w:rsidRPr="00AE284F">
        <w:rPr>
          <w:rFonts w:ascii="Arial" w:hAnsi="Arial" w:cs="Arial"/>
          <w:sz w:val="24"/>
        </w:rPr>
        <w:t>785</w:t>
      </w:r>
      <w:r w:rsidRPr="0079082A">
        <w:rPr>
          <w:rFonts w:ascii="Arial" w:hAnsi="Arial" w:cs="Arial"/>
          <w:sz w:val="24"/>
        </w:rPr>
        <w:t xml:space="preserve"> челов</w:t>
      </w:r>
      <w:r w:rsidR="00CD26B2">
        <w:rPr>
          <w:rFonts w:ascii="Arial" w:hAnsi="Arial" w:cs="Arial"/>
          <w:sz w:val="24"/>
        </w:rPr>
        <w:t>ек</w:t>
      </w:r>
      <w:r w:rsidR="001D5B4F" w:rsidRPr="001D5B4F">
        <w:rPr>
          <w:rFonts w:ascii="Arial" w:hAnsi="Arial" w:cs="Arial"/>
          <w:sz w:val="24"/>
        </w:rPr>
        <w:t xml:space="preserve"> постоянного населения</w:t>
      </w:r>
      <w:r w:rsidR="00CD26B2">
        <w:rPr>
          <w:rFonts w:ascii="Arial" w:hAnsi="Arial" w:cs="Arial"/>
          <w:sz w:val="24"/>
        </w:rPr>
        <w:t xml:space="preserve">, </w:t>
      </w:r>
      <w:r w:rsidR="00CD26B2" w:rsidRPr="001D5B4F">
        <w:rPr>
          <w:rFonts w:ascii="Arial" w:hAnsi="Arial" w:cs="Arial"/>
          <w:sz w:val="24"/>
        </w:rPr>
        <w:t>из них 67</w:t>
      </w:r>
      <w:r w:rsidR="00AE284F" w:rsidRPr="001D5B4F">
        <w:rPr>
          <w:rFonts w:ascii="Arial" w:hAnsi="Arial" w:cs="Arial"/>
          <w:sz w:val="24"/>
        </w:rPr>
        <w:t>5</w:t>
      </w:r>
      <w:r w:rsidR="00F60A11">
        <w:rPr>
          <w:rFonts w:ascii="Arial" w:hAnsi="Arial" w:cs="Arial"/>
          <w:sz w:val="24"/>
        </w:rPr>
        <w:t>,</w:t>
      </w:r>
      <w:r w:rsidR="00AE284F" w:rsidRPr="001D5B4F">
        <w:rPr>
          <w:rFonts w:ascii="Arial" w:hAnsi="Arial" w:cs="Arial"/>
          <w:sz w:val="24"/>
        </w:rPr>
        <w:t>5</w:t>
      </w:r>
      <w:r w:rsidR="00F60A11">
        <w:rPr>
          <w:rFonts w:ascii="Arial" w:hAnsi="Arial" w:cs="Arial"/>
          <w:sz w:val="24"/>
        </w:rPr>
        <w:t xml:space="preserve"> тыс. -</w:t>
      </w:r>
      <w:r w:rsidR="00CD26B2" w:rsidRPr="001D5B4F">
        <w:rPr>
          <w:rFonts w:ascii="Arial" w:hAnsi="Arial" w:cs="Arial"/>
          <w:sz w:val="24"/>
        </w:rPr>
        <w:t xml:space="preserve"> мужчин</w:t>
      </w:r>
      <w:r w:rsidR="00AE284F" w:rsidRPr="001D5B4F">
        <w:rPr>
          <w:rFonts w:ascii="Arial" w:hAnsi="Arial" w:cs="Arial"/>
          <w:sz w:val="24"/>
        </w:rPr>
        <w:t>ы</w:t>
      </w:r>
      <w:r w:rsidR="00D37F61" w:rsidRPr="001D5B4F">
        <w:rPr>
          <w:rFonts w:ascii="Arial" w:hAnsi="Arial" w:cs="Arial"/>
          <w:sz w:val="24"/>
        </w:rPr>
        <w:t xml:space="preserve"> и 79</w:t>
      </w:r>
      <w:r w:rsidR="00AE284F" w:rsidRPr="001D5B4F">
        <w:rPr>
          <w:rFonts w:ascii="Arial" w:hAnsi="Arial" w:cs="Arial"/>
          <w:sz w:val="24"/>
        </w:rPr>
        <w:t>9</w:t>
      </w:r>
      <w:r w:rsidR="00F60A11">
        <w:rPr>
          <w:rFonts w:ascii="Arial" w:hAnsi="Arial" w:cs="Arial"/>
          <w:sz w:val="24"/>
        </w:rPr>
        <w:t>,3 тыс. -</w:t>
      </w:r>
      <w:r w:rsidR="00AE284F" w:rsidRPr="001D5B4F">
        <w:rPr>
          <w:rFonts w:ascii="Arial" w:hAnsi="Arial" w:cs="Arial"/>
          <w:sz w:val="24"/>
        </w:rPr>
        <w:t xml:space="preserve"> </w:t>
      </w:r>
      <w:r w:rsidR="00D37F61" w:rsidRPr="001D5B4F">
        <w:rPr>
          <w:rFonts w:ascii="Arial" w:hAnsi="Arial" w:cs="Arial"/>
          <w:sz w:val="24"/>
        </w:rPr>
        <w:t>женщин</w:t>
      </w:r>
      <w:r w:rsidR="00AE284F" w:rsidRPr="001D5B4F">
        <w:rPr>
          <w:rFonts w:ascii="Arial" w:hAnsi="Arial" w:cs="Arial"/>
          <w:sz w:val="24"/>
        </w:rPr>
        <w:t>ы</w:t>
      </w:r>
      <w:r w:rsidR="00D37F61" w:rsidRPr="001D5B4F">
        <w:rPr>
          <w:rFonts w:ascii="Arial" w:hAnsi="Arial" w:cs="Arial"/>
          <w:sz w:val="24"/>
        </w:rPr>
        <w:t xml:space="preserve">, соответственно </w:t>
      </w:r>
      <w:r w:rsidR="001D5B4F" w:rsidRPr="001D5B4F">
        <w:rPr>
          <w:rFonts w:ascii="Arial" w:hAnsi="Arial" w:cs="Arial"/>
          <w:sz w:val="24"/>
        </w:rPr>
        <w:t>45</w:t>
      </w:r>
      <w:r w:rsidR="00D37F61" w:rsidRPr="001D5B4F">
        <w:rPr>
          <w:rFonts w:ascii="Arial" w:hAnsi="Arial" w:cs="Arial"/>
          <w:sz w:val="24"/>
        </w:rPr>
        <w:t>,</w:t>
      </w:r>
      <w:r w:rsidR="001D5B4F" w:rsidRPr="001D5B4F">
        <w:rPr>
          <w:rFonts w:ascii="Arial" w:hAnsi="Arial" w:cs="Arial"/>
          <w:sz w:val="24"/>
        </w:rPr>
        <w:t>8</w:t>
      </w:r>
      <w:r w:rsidR="00D37F61" w:rsidRPr="001D5B4F">
        <w:rPr>
          <w:rFonts w:ascii="Arial" w:hAnsi="Arial" w:cs="Arial"/>
          <w:sz w:val="24"/>
        </w:rPr>
        <w:t>%</w:t>
      </w:r>
      <w:r w:rsidR="002D3FF5" w:rsidRPr="001D5B4F">
        <w:rPr>
          <w:rFonts w:ascii="Arial" w:hAnsi="Arial" w:cs="Arial"/>
          <w:sz w:val="24"/>
        </w:rPr>
        <w:t xml:space="preserve"> </w:t>
      </w:r>
      <w:r w:rsidR="002B5781" w:rsidRPr="001D5B4F">
        <w:rPr>
          <w:rFonts w:ascii="Arial" w:hAnsi="Arial" w:cs="Arial"/>
          <w:sz w:val="24"/>
        </w:rPr>
        <w:t>мужчин</w:t>
      </w:r>
      <w:r w:rsidR="00D37F61" w:rsidRPr="001D5B4F">
        <w:rPr>
          <w:rFonts w:ascii="Arial" w:hAnsi="Arial" w:cs="Arial"/>
          <w:sz w:val="24"/>
        </w:rPr>
        <w:t xml:space="preserve"> и 5</w:t>
      </w:r>
      <w:r w:rsidR="001D5B4F" w:rsidRPr="001D5B4F">
        <w:rPr>
          <w:rFonts w:ascii="Arial" w:hAnsi="Arial" w:cs="Arial"/>
          <w:sz w:val="24"/>
        </w:rPr>
        <w:t>4</w:t>
      </w:r>
      <w:r w:rsidR="00D37F61" w:rsidRPr="001D5B4F">
        <w:rPr>
          <w:rFonts w:ascii="Arial" w:hAnsi="Arial" w:cs="Arial"/>
          <w:sz w:val="24"/>
        </w:rPr>
        <w:t>,</w:t>
      </w:r>
      <w:r w:rsidR="001D5B4F" w:rsidRPr="001D5B4F">
        <w:rPr>
          <w:rFonts w:ascii="Arial" w:hAnsi="Arial" w:cs="Arial"/>
          <w:sz w:val="24"/>
        </w:rPr>
        <w:t>2</w:t>
      </w:r>
      <w:r w:rsidR="00D37F61" w:rsidRPr="001D5B4F">
        <w:rPr>
          <w:rFonts w:ascii="Arial" w:hAnsi="Arial" w:cs="Arial"/>
          <w:sz w:val="24"/>
        </w:rPr>
        <w:t>% женщин</w:t>
      </w:r>
      <w:r w:rsidR="00D37F61" w:rsidRPr="00CC0B12">
        <w:rPr>
          <w:rFonts w:ascii="Arial" w:hAnsi="Arial" w:cs="Arial"/>
          <w:sz w:val="24"/>
        </w:rPr>
        <w:t>.</w:t>
      </w:r>
      <w:r w:rsidRPr="00CC0B12">
        <w:rPr>
          <w:rFonts w:ascii="Arial" w:hAnsi="Arial" w:cs="Arial"/>
          <w:sz w:val="24"/>
        </w:rPr>
        <w:t xml:space="preserve"> </w:t>
      </w:r>
      <w:r w:rsidR="001D5B4F" w:rsidRPr="00CC0B12">
        <w:rPr>
          <w:rFonts w:ascii="Arial" w:hAnsi="Arial" w:cs="Arial"/>
          <w:sz w:val="24"/>
        </w:rPr>
        <w:t xml:space="preserve">Процесс урбанизации в области ускорился, городское население достигло 67%, от всего населения, против </w:t>
      </w:r>
      <w:r w:rsidR="00CC0B12" w:rsidRPr="00CC0B12">
        <w:rPr>
          <w:rFonts w:ascii="Arial" w:hAnsi="Arial" w:cs="Arial"/>
          <w:sz w:val="24"/>
        </w:rPr>
        <w:t>59</w:t>
      </w:r>
      <w:r w:rsidR="001D5B4F" w:rsidRPr="00CC0B12">
        <w:rPr>
          <w:rFonts w:ascii="Arial" w:hAnsi="Arial" w:cs="Arial"/>
          <w:sz w:val="24"/>
        </w:rPr>
        <w:t>% по данным переписи 1979 года (</w:t>
      </w:r>
      <w:r w:rsidR="00CC0B12" w:rsidRPr="00CC0B12">
        <w:rPr>
          <w:rFonts w:ascii="Arial" w:hAnsi="Arial" w:cs="Arial"/>
          <w:sz w:val="24"/>
        </w:rPr>
        <w:t>47</w:t>
      </w:r>
      <w:r w:rsidR="001D5B4F" w:rsidRPr="00CC0B12">
        <w:rPr>
          <w:rFonts w:ascii="Arial" w:hAnsi="Arial" w:cs="Arial"/>
          <w:sz w:val="24"/>
        </w:rPr>
        <w:t>% - 1970г.)</w:t>
      </w:r>
      <w:r w:rsidR="00CC0B12" w:rsidRPr="00CC0B12">
        <w:rPr>
          <w:rFonts w:ascii="Arial" w:hAnsi="Arial" w:cs="Arial"/>
          <w:sz w:val="24"/>
        </w:rPr>
        <w:t>.</w:t>
      </w:r>
      <w:r w:rsidR="00CD26B2">
        <w:rPr>
          <w:rFonts w:ascii="Arial" w:hAnsi="Arial" w:cs="Arial"/>
          <w:sz w:val="24"/>
        </w:rPr>
        <w:t xml:space="preserve"> </w:t>
      </w:r>
      <w:r w:rsidR="00F51438">
        <w:rPr>
          <w:rFonts w:ascii="Arial" w:hAnsi="Arial" w:cs="Arial"/>
          <w:sz w:val="24"/>
        </w:rPr>
        <w:t>Русские в общей численности населения занимали 96%, украинцы 1,</w:t>
      </w:r>
      <w:r w:rsidR="00F445D4">
        <w:rPr>
          <w:rFonts w:ascii="Arial" w:hAnsi="Arial" w:cs="Arial"/>
          <w:sz w:val="24"/>
        </w:rPr>
        <w:t>8</w:t>
      </w:r>
      <w:r w:rsidR="00F51438">
        <w:rPr>
          <w:rFonts w:ascii="Arial" w:hAnsi="Arial" w:cs="Arial"/>
          <w:sz w:val="24"/>
        </w:rPr>
        <w:t>%, белорусы 0,</w:t>
      </w:r>
      <w:r w:rsidR="00F445D4">
        <w:rPr>
          <w:rFonts w:ascii="Arial" w:hAnsi="Arial" w:cs="Arial"/>
          <w:sz w:val="24"/>
        </w:rPr>
        <w:t>8</w:t>
      </w:r>
      <w:r w:rsidR="00F60A11">
        <w:rPr>
          <w:rFonts w:ascii="Arial" w:hAnsi="Arial" w:cs="Arial"/>
          <w:sz w:val="24"/>
        </w:rPr>
        <w:t>%</w:t>
      </w:r>
      <w:bookmarkStart w:id="0" w:name="_GoBack"/>
      <w:bookmarkEnd w:id="0"/>
      <w:r w:rsidR="00F51438">
        <w:rPr>
          <w:rFonts w:ascii="Arial" w:hAnsi="Arial" w:cs="Arial"/>
          <w:sz w:val="24"/>
        </w:rPr>
        <w:t>,</w:t>
      </w:r>
      <w:r w:rsidR="002B5781">
        <w:rPr>
          <w:rFonts w:ascii="Arial" w:hAnsi="Arial" w:cs="Arial"/>
          <w:sz w:val="24"/>
        </w:rPr>
        <w:t xml:space="preserve"> евреи 0,</w:t>
      </w:r>
      <w:r w:rsidR="00F445D4">
        <w:rPr>
          <w:rFonts w:ascii="Arial" w:hAnsi="Arial" w:cs="Arial"/>
          <w:sz w:val="24"/>
        </w:rPr>
        <w:t>5</w:t>
      </w:r>
      <w:r w:rsidR="002B5781">
        <w:rPr>
          <w:rFonts w:ascii="Arial" w:hAnsi="Arial" w:cs="Arial"/>
          <w:sz w:val="24"/>
        </w:rPr>
        <w:t>%, цыгане 0,2%,</w:t>
      </w:r>
      <w:r w:rsidR="00F445D4">
        <w:rPr>
          <w:rFonts w:ascii="Arial" w:hAnsi="Arial" w:cs="Arial"/>
          <w:sz w:val="24"/>
        </w:rPr>
        <w:t xml:space="preserve"> армяне 0,1%</w:t>
      </w:r>
      <w:r w:rsidR="002B5781">
        <w:rPr>
          <w:rFonts w:ascii="Arial" w:hAnsi="Arial" w:cs="Arial"/>
          <w:sz w:val="24"/>
        </w:rPr>
        <w:t xml:space="preserve"> и 0,</w:t>
      </w:r>
      <w:r w:rsidR="00F445D4">
        <w:rPr>
          <w:rFonts w:ascii="Arial" w:hAnsi="Arial" w:cs="Arial"/>
          <w:sz w:val="24"/>
        </w:rPr>
        <w:t>6</w:t>
      </w:r>
      <w:r w:rsidR="002B5781">
        <w:rPr>
          <w:rFonts w:ascii="Arial" w:hAnsi="Arial" w:cs="Arial"/>
          <w:sz w:val="24"/>
        </w:rPr>
        <w:t>% -</w:t>
      </w:r>
      <w:r w:rsidR="00CC0B12">
        <w:rPr>
          <w:rFonts w:ascii="Arial" w:hAnsi="Arial" w:cs="Arial"/>
          <w:sz w:val="24"/>
        </w:rPr>
        <w:t xml:space="preserve"> </w:t>
      </w:r>
      <w:r w:rsidR="002B5781">
        <w:rPr>
          <w:rFonts w:ascii="Arial" w:hAnsi="Arial" w:cs="Arial"/>
          <w:sz w:val="24"/>
        </w:rPr>
        <w:t>другие национальности.</w:t>
      </w:r>
    </w:p>
    <w:p w14:paraId="66D21DBD" w14:textId="30DCC0BE" w:rsidR="0079082A" w:rsidRDefault="0079082A" w:rsidP="0079082A">
      <w:pPr>
        <w:spacing w:after="0" w:line="276" w:lineRule="auto"/>
        <w:ind w:firstLine="708"/>
        <w:jc w:val="both"/>
        <w:rPr>
          <w:rFonts w:ascii="Arial" w:hAnsi="Arial" w:cs="Arial"/>
          <w:b/>
          <w:bCs/>
          <w:sz w:val="24"/>
        </w:rPr>
      </w:pPr>
    </w:p>
    <w:p w14:paraId="100A3307" w14:textId="5C9CE98F" w:rsidR="009B1EA7" w:rsidRDefault="008D6A70" w:rsidP="008D6A70">
      <w:pPr>
        <w:spacing w:line="240" w:lineRule="auto"/>
        <w:jc w:val="both"/>
        <w:rPr>
          <w:rFonts w:ascii="Arial" w:eastAsia="Calibri" w:hAnsi="Arial" w:cs="Arial"/>
          <w:i/>
          <w:sz w:val="24"/>
          <w:szCs w:val="24"/>
        </w:rPr>
      </w:pPr>
      <w:bookmarkStart w:id="1" w:name="_Hlk49173235"/>
      <w:r>
        <w:rPr>
          <w:rFonts w:ascii="Arial" w:eastAsia="Calibri" w:hAnsi="Arial" w:cs="Arial"/>
          <w:i/>
          <w:sz w:val="24"/>
          <w:szCs w:val="24"/>
        </w:rPr>
        <w:t xml:space="preserve">        </w:t>
      </w:r>
      <w:proofErr w:type="spellStart"/>
      <w:r w:rsidR="009B1EA7" w:rsidRPr="001C0D85">
        <w:rPr>
          <w:rFonts w:ascii="Arial" w:eastAsia="Calibri" w:hAnsi="Arial" w:cs="Arial"/>
          <w:i/>
          <w:sz w:val="24"/>
          <w:szCs w:val="24"/>
        </w:rPr>
        <w:t>Брянскстат</w:t>
      </w:r>
      <w:proofErr w:type="spellEnd"/>
      <w:r w:rsidR="00B74E36">
        <w:rPr>
          <w:rFonts w:ascii="Arial" w:eastAsia="Calibri" w:hAnsi="Arial" w:cs="Arial"/>
          <w:i/>
          <w:sz w:val="24"/>
          <w:szCs w:val="24"/>
        </w:rPr>
        <w:t xml:space="preserve"> </w:t>
      </w:r>
      <w:r w:rsidR="009B1EA7" w:rsidRPr="001C0D85">
        <w:rPr>
          <w:rFonts w:ascii="Arial" w:eastAsia="Calibri" w:hAnsi="Arial" w:cs="Arial"/>
          <w:i/>
          <w:sz w:val="24"/>
          <w:szCs w:val="24"/>
        </w:rPr>
        <w:t>напоминает,</w:t>
      </w:r>
      <w:r>
        <w:rPr>
          <w:rFonts w:ascii="Arial" w:eastAsia="Calibri" w:hAnsi="Arial" w:cs="Arial"/>
          <w:i/>
          <w:sz w:val="24"/>
          <w:szCs w:val="24"/>
        </w:rPr>
        <w:t xml:space="preserve"> </w:t>
      </w:r>
      <w:r w:rsidR="009B1EA7" w:rsidRPr="001C0D85">
        <w:rPr>
          <w:rFonts w:ascii="Arial" w:eastAsia="Calibri" w:hAnsi="Arial" w:cs="Arial"/>
          <w:i/>
          <w:sz w:val="24"/>
          <w:szCs w:val="24"/>
        </w:rPr>
        <w:t>что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F04E94E" w14:textId="1C9288F0" w:rsidR="00596296" w:rsidRPr="005C4E41" w:rsidRDefault="00596296" w:rsidP="005C4E41">
      <w:pPr>
        <w:spacing w:line="240" w:lineRule="auto"/>
        <w:ind w:firstLine="708"/>
        <w:jc w:val="both"/>
        <w:rPr>
          <w:rFonts w:ascii="Arial" w:eastAsia="Calibri" w:hAnsi="Arial" w:cs="Arial"/>
          <w:sz w:val="24"/>
          <w:szCs w:val="24"/>
        </w:rPr>
      </w:pPr>
      <w:r w:rsidRPr="005C4E41">
        <w:rPr>
          <w:rFonts w:ascii="Arial" w:eastAsia="Calibri" w:hAnsi="Arial" w:cs="Arial"/>
          <w:sz w:val="24"/>
          <w:szCs w:val="24"/>
        </w:rPr>
        <w:t>Стать переписчиком предстоящей переписи</w:t>
      </w:r>
      <w:r w:rsidR="005C4E41">
        <w:rPr>
          <w:rFonts w:ascii="Arial" w:eastAsia="Calibri" w:hAnsi="Arial" w:cs="Arial"/>
          <w:sz w:val="24"/>
          <w:szCs w:val="24"/>
        </w:rPr>
        <w:t xml:space="preserve"> в апреле 2021 года</w:t>
      </w:r>
      <w:r w:rsidRPr="005C4E41">
        <w:rPr>
          <w:rFonts w:ascii="Arial" w:eastAsia="Calibri" w:hAnsi="Arial" w:cs="Arial"/>
          <w:sz w:val="24"/>
          <w:szCs w:val="24"/>
        </w:rPr>
        <w:t xml:space="preserve"> сможет любой житель Брянской области, позвонив по телефону </w:t>
      </w:r>
      <w:proofErr w:type="spellStart"/>
      <w:r w:rsidRPr="005C4E41">
        <w:rPr>
          <w:rFonts w:ascii="Arial" w:eastAsia="Calibri" w:hAnsi="Arial" w:cs="Arial"/>
          <w:sz w:val="24"/>
          <w:szCs w:val="24"/>
        </w:rPr>
        <w:t>Брянскстата</w:t>
      </w:r>
      <w:proofErr w:type="spellEnd"/>
      <w:r w:rsidRPr="005C4E41">
        <w:rPr>
          <w:rFonts w:ascii="Arial" w:eastAsia="Calibri" w:hAnsi="Arial" w:cs="Arial"/>
          <w:sz w:val="24"/>
          <w:szCs w:val="24"/>
        </w:rPr>
        <w:t xml:space="preserve"> 67-12-13</w:t>
      </w:r>
      <w:r w:rsidR="009331BA">
        <w:rPr>
          <w:rFonts w:ascii="Arial" w:eastAsia="Calibri" w:hAnsi="Arial" w:cs="Arial"/>
          <w:sz w:val="24"/>
          <w:szCs w:val="24"/>
        </w:rPr>
        <w:t>, 67-12-31</w:t>
      </w:r>
    </w:p>
    <w:p w14:paraId="32F7DECE" w14:textId="293A4136" w:rsidR="00DA0991" w:rsidRPr="009A10F5" w:rsidRDefault="00DA0991" w:rsidP="00D03ACC">
      <w:pPr>
        <w:spacing w:after="0" w:line="276" w:lineRule="auto"/>
        <w:jc w:val="both"/>
        <w:rPr>
          <w:rFonts w:ascii="Arial" w:hAnsi="Arial" w:cs="Arial"/>
          <w:sz w:val="24"/>
        </w:rPr>
      </w:pPr>
      <w:r w:rsidRPr="009A10F5">
        <w:rPr>
          <w:rFonts w:ascii="Arial" w:hAnsi="Arial" w:cs="Arial"/>
          <w:sz w:val="24"/>
        </w:rPr>
        <w:t xml:space="preserve">      </w:t>
      </w:r>
    </w:p>
    <w:p w14:paraId="2C70FA36" w14:textId="77777777" w:rsidR="00867F06" w:rsidRPr="009A10F5" w:rsidRDefault="00867F06" w:rsidP="00867F06">
      <w:pPr>
        <w:pStyle w:val="ab"/>
        <w:spacing w:after="0" w:line="276" w:lineRule="auto"/>
        <w:jc w:val="both"/>
        <w:rPr>
          <w:rFonts w:ascii="Arial" w:hAnsi="Arial" w:cs="Arial"/>
          <w:sz w:val="24"/>
        </w:rPr>
      </w:pPr>
    </w:p>
    <w:bookmarkEnd w:id="1"/>
    <w:p w14:paraId="604B6BF0" w14:textId="2BEEED14" w:rsidR="00BD3C24" w:rsidRPr="00596296" w:rsidRDefault="009A10F5" w:rsidP="009A10F5">
      <w:pPr>
        <w:spacing w:after="0" w:line="276" w:lineRule="auto"/>
        <w:jc w:val="right"/>
        <w:rPr>
          <w:rFonts w:ascii="Arial" w:hAnsi="Arial" w:cs="Arial"/>
        </w:rPr>
      </w:pPr>
      <w:r w:rsidRPr="00596296">
        <w:rPr>
          <w:rFonts w:ascii="Arial" w:hAnsi="Arial" w:cs="Arial"/>
        </w:rPr>
        <w:t xml:space="preserve">При использовании материала </w:t>
      </w:r>
    </w:p>
    <w:p w14:paraId="624FD6C3" w14:textId="3817ADAB" w:rsidR="009A10F5" w:rsidRPr="00596296" w:rsidRDefault="009A10F5" w:rsidP="009A10F5">
      <w:pPr>
        <w:spacing w:after="0" w:line="276" w:lineRule="auto"/>
        <w:jc w:val="right"/>
        <w:rPr>
          <w:rFonts w:ascii="Arial" w:hAnsi="Arial" w:cs="Arial"/>
        </w:rPr>
      </w:pPr>
      <w:r w:rsidRPr="00596296">
        <w:rPr>
          <w:rFonts w:ascii="Arial" w:hAnsi="Arial" w:cs="Arial"/>
        </w:rPr>
        <w:t xml:space="preserve">ссылка на </w:t>
      </w:r>
      <w:proofErr w:type="spellStart"/>
      <w:r w:rsidRPr="00596296">
        <w:rPr>
          <w:rFonts w:ascii="Arial" w:hAnsi="Arial" w:cs="Arial"/>
        </w:rPr>
        <w:t>Брянскстат</w:t>
      </w:r>
      <w:proofErr w:type="spellEnd"/>
      <w:r w:rsidRPr="00596296">
        <w:rPr>
          <w:rFonts w:ascii="Arial" w:hAnsi="Arial" w:cs="Arial"/>
        </w:rPr>
        <w:t xml:space="preserve"> обязательна</w:t>
      </w:r>
    </w:p>
    <w:sectPr w:rsidR="009A10F5" w:rsidRPr="00596296" w:rsidSect="006C75BC">
      <w:headerReference w:type="even" r:id="rId10"/>
      <w:headerReference w:type="default" r:id="rId11"/>
      <w:footerReference w:type="default" r:id="rId12"/>
      <w:headerReference w:type="first" r:id="rId13"/>
      <w:pgSz w:w="11906" w:h="16838"/>
      <w:pgMar w:top="1134" w:right="849" w:bottom="1134"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5052" w14:textId="77777777" w:rsidR="003741E5" w:rsidRDefault="003741E5" w:rsidP="00A02726">
      <w:pPr>
        <w:spacing w:after="0" w:line="240" w:lineRule="auto"/>
      </w:pPr>
      <w:r>
        <w:separator/>
      </w:r>
    </w:p>
  </w:endnote>
  <w:endnote w:type="continuationSeparator" w:id="0">
    <w:p w14:paraId="6397F879" w14:textId="77777777" w:rsidR="003741E5" w:rsidRDefault="003741E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F60A11">
          <w:rPr>
            <w:noProof/>
          </w:rPr>
          <w:t>3</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0AE6" w14:textId="77777777" w:rsidR="003741E5" w:rsidRDefault="003741E5" w:rsidP="00A02726">
      <w:pPr>
        <w:spacing w:after="0" w:line="240" w:lineRule="auto"/>
      </w:pPr>
      <w:r>
        <w:separator/>
      </w:r>
    </w:p>
  </w:footnote>
  <w:footnote w:type="continuationSeparator" w:id="0">
    <w:p w14:paraId="4983DE14" w14:textId="77777777" w:rsidR="003741E5" w:rsidRDefault="003741E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A03FFC" w:rsidRDefault="003741E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41E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A03FFC" w:rsidRDefault="003741E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866B7A"/>
    <w:multiLevelType w:val="hybridMultilevel"/>
    <w:tmpl w:val="F306B9B2"/>
    <w:lvl w:ilvl="0" w:tplc="9F562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3BB"/>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1CEC"/>
    <w:rsid w:val="00033DE2"/>
    <w:rsid w:val="000345C8"/>
    <w:rsid w:val="00034B5C"/>
    <w:rsid w:val="00035854"/>
    <w:rsid w:val="00035E9C"/>
    <w:rsid w:val="00037725"/>
    <w:rsid w:val="00037CEF"/>
    <w:rsid w:val="000402CA"/>
    <w:rsid w:val="000408A0"/>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C88"/>
    <w:rsid w:val="00063FB7"/>
    <w:rsid w:val="000647C4"/>
    <w:rsid w:val="00065E4E"/>
    <w:rsid w:val="000667CD"/>
    <w:rsid w:val="00067AA9"/>
    <w:rsid w:val="00067C76"/>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089"/>
    <w:rsid w:val="00086A57"/>
    <w:rsid w:val="00087BC9"/>
    <w:rsid w:val="00092C75"/>
    <w:rsid w:val="00093662"/>
    <w:rsid w:val="00094CCA"/>
    <w:rsid w:val="00095C97"/>
    <w:rsid w:val="000A020A"/>
    <w:rsid w:val="000A1C1B"/>
    <w:rsid w:val="000A6083"/>
    <w:rsid w:val="000A61AC"/>
    <w:rsid w:val="000A6DFF"/>
    <w:rsid w:val="000A7DD3"/>
    <w:rsid w:val="000B036D"/>
    <w:rsid w:val="000B092B"/>
    <w:rsid w:val="000B0C46"/>
    <w:rsid w:val="000B0DB8"/>
    <w:rsid w:val="000B473B"/>
    <w:rsid w:val="000B4AF4"/>
    <w:rsid w:val="000B5D85"/>
    <w:rsid w:val="000B6EC6"/>
    <w:rsid w:val="000C0F94"/>
    <w:rsid w:val="000C32D5"/>
    <w:rsid w:val="000C3DB5"/>
    <w:rsid w:val="000C6E51"/>
    <w:rsid w:val="000C7BB7"/>
    <w:rsid w:val="000D047A"/>
    <w:rsid w:val="000D3FEC"/>
    <w:rsid w:val="000D50B9"/>
    <w:rsid w:val="000D636B"/>
    <w:rsid w:val="000D68B7"/>
    <w:rsid w:val="000D6A7F"/>
    <w:rsid w:val="000D751D"/>
    <w:rsid w:val="000D7D4E"/>
    <w:rsid w:val="000E2EBD"/>
    <w:rsid w:val="000E3A7B"/>
    <w:rsid w:val="000E4E2A"/>
    <w:rsid w:val="000E5790"/>
    <w:rsid w:val="000E7E79"/>
    <w:rsid w:val="000F0188"/>
    <w:rsid w:val="000F03AE"/>
    <w:rsid w:val="000F2878"/>
    <w:rsid w:val="000F2A45"/>
    <w:rsid w:val="000F2D34"/>
    <w:rsid w:val="000F316A"/>
    <w:rsid w:val="000F3670"/>
    <w:rsid w:val="000F6F7A"/>
    <w:rsid w:val="000F6FF9"/>
    <w:rsid w:val="00102AF3"/>
    <w:rsid w:val="00102F4E"/>
    <w:rsid w:val="00103860"/>
    <w:rsid w:val="00103B94"/>
    <w:rsid w:val="00106693"/>
    <w:rsid w:val="00107FAE"/>
    <w:rsid w:val="00110D43"/>
    <w:rsid w:val="00115A5A"/>
    <w:rsid w:val="00117BBC"/>
    <w:rsid w:val="0012008B"/>
    <w:rsid w:val="00120468"/>
    <w:rsid w:val="00120E71"/>
    <w:rsid w:val="00123B7D"/>
    <w:rsid w:val="0012423E"/>
    <w:rsid w:val="001243DD"/>
    <w:rsid w:val="00126B3A"/>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0B8A"/>
    <w:rsid w:val="001523D8"/>
    <w:rsid w:val="00152F1F"/>
    <w:rsid w:val="0015475D"/>
    <w:rsid w:val="00155160"/>
    <w:rsid w:val="001567B5"/>
    <w:rsid w:val="00157866"/>
    <w:rsid w:val="00160BE2"/>
    <w:rsid w:val="00163C78"/>
    <w:rsid w:val="00165BD8"/>
    <w:rsid w:val="0016789D"/>
    <w:rsid w:val="001725FD"/>
    <w:rsid w:val="00176083"/>
    <w:rsid w:val="00177A70"/>
    <w:rsid w:val="001818DA"/>
    <w:rsid w:val="00182F96"/>
    <w:rsid w:val="001852B7"/>
    <w:rsid w:val="0018550A"/>
    <w:rsid w:val="00186157"/>
    <w:rsid w:val="001900F7"/>
    <w:rsid w:val="0019153B"/>
    <w:rsid w:val="0019365F"/>
    <w:rsid w:val="00197016"/>
    <w:rsid w:val="001A0D01"/>
    <w:rsid w:val="001A2E2D"/>
    <w:rsid w:val="001A5BAA"/>
    <w:rsid w:val="001A67BE"/>
    <w:rsid w:val="001A78ED"/>
    <w:rsid w:val="001B06B6"/>
    <w:rsid w:val="001B1C24"/>
    <w:rsid w:val="001B2707"/>
    <w:rsid w:val="001B3028"/>
    <w:rsid w:val="001B4106"/>
    <w:rsid w:val="001B4A85"/>
    <w:rsid w:val="001B4C08"/>
    <w:rsid w:val="001B6545"/>
    <w:rsid w:val="001B667E"/>
    <w:rsid w:val="001B6A64"/>
    <w:rsid w:val="001B7600"/>
    <w:rsid w:val="001B7E0F"/>
    <w:rsid w:val="001C106F"/>
    <w:rsid w:val="001C1151"/>
    <w:rsid w:val="001C1BF0"/>
    <w:rsid w:val="001C4FCC"/>
    <w:rsid w:val="001C5A9B"/>
    <w:rsid w:val="001C5DE4"/>
    <w:rsid w:val="001C7161"/>
    <w:rsid w:val="001C7BA2"/>
    <w:rsid w:val="001D026E"/>
    <w:rsid w:val="001D063C"/>
    <w:rsid w:val="001D1A34"/>
    <w:rsid w:val="001D21BD"/>
    <w:rsid w:val="001D30BE"/>
    <w:rsid w:val="001D3A19"/>
    <w:rsid w:val="001D5044"/>
    <w:rsid w:val="001D5B4F"/>
    <w:rsid w:val="001D7702"/>
    <w:rsid w:val="001E1DF2"/>
    <w:rsid w:val="001E1EF7"/>
    <w:rsid w:val="001E6372"/>
    <w:rsid w:val="001E6669"/>
    <w:rsid w:val="001E7749"/>
    <w:rsid w:val="001E7CBF"/>
    <w:rsid w:val="001F0598"/>
    <w:rsid w:val="001F1163"/>
    <w:rsid w:val="001F13DC"/>
    <w:rsid w:val="001F2849"/>
    <w:rsid w:val="00200D1C"/>
    <w:rsid w:val="00201780"/>
    <w:rsid w:val="00201FDC"/>
    <w:rsid w:val="00203112"/>
    <w:rsid w:val="002044AB"/>
    <w:rsid w:val="00204692"/>
    <w:rsid w:val="0020486F"/>
    <w:rsid w:val="00207943"/>
    <w:rsid w:val="00213A9E"/>
    <w:rsid w:val="00214C99"/>
    <w:rsid w:val="00216087"/>
    <w:rsid w:val="002176FE"/>
    <w:rsid w:val="00223D33"/>
    <w:rsid w:val="00226B2F"/>
    <w:rsid w:val="002303C6"/>
    <w:rsid w:val="00232CB0"/>
    <w:rsid w:val="002336AC"/>
    <w:rsid w:val="002336D3"/>
    <w:rsid w:val="002342C7"/>
    <w:rsid w:val="0023539B"/>
    <w:rsid w:val="00235474"/>
    <w:rsid w:val="00236C43"/>
    <w:rsid w:val="00237798"/>
    <w:rsid w:val="002409E7"/>
    <w:rsid w:val="00241BA2"/>
    <w:rsid w:val="002435A8"/>
    <w:rsid w:val="00245449"/>
    <w:rsid w:val="002470BA"/>
    <w:rsid w:val="002545B5"/>
    <w:rsid w:val="00254D18"/>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118B"/>
    <w:rsid w:val="0029390D"/>
    <w:rsid w:val="00294F44"/>
    <w:rsid w:val="002958C8"/>
    <w:rsid w:val="002A0749"/>
    <w:rsid w:val="002A0B43"/>
    <w:rsid w:val="002A1E21"/>
    <w:rsid w:val="002A216D"/>
    <w:rsid w:val="002A31C4"/>
    <w:rsid w:val="002A369B"/>
    <w:rsid w:val="002A405D"/>
    <w:rsid w:val="002A6318"/>
    <w:rsid w:val="002A660D"/>
    <w:rsid w:val="002A7A9E"/>
    <w:rsid w:val="002B0542"/>
    <w:rsid w:val="002B2386"/>
    <w:rsid w:val="002B2C2C"/>
    <w:rsid w:val="002B30F5"/>
    <w:rsid w:val="002B4EE8"/>
    <w:rsid w:val="002B5781"/>
    <w:rsid w:val="002B7060"/>
    <w:rsid w:val="002C0CE7"/>
    <w:rsid w:val="002C2E7B"/>
    <w:rsid w:val="002C3E4E"/>
    <w:rsid w:val="002C6901"/>
    <w:rsid w:val="002C6FB9"/>
    <w:rsid w:val="002D1109"/>
    <w:rsid w:val="002D2073"/>
    <w:rsid w:val="002D302C"/>
    <w:rsid w:val="002D3FF5"/>
    <w:rsid w:val="002D4115"/>
    <w:rsid w:val="002D6A4C"/>
    <w:rsid w:val="002E3811"/>
    <w:rsid w:val="002E65F1"/>
    <w:rsid w:val="002E7075"/>
    <w:rsid w:val="002E7D22"/>
    <w:rsid w:val="002E7E79"/>
    <w:rsid w:val="002F0598"/>
    <w:rsid w:val="002F118C"/>
    <w:rsid w:val="002F24DD"/>
    <w:rsid w:val="002F372F"/>
    <w:rsid w:val="002F3956"/>
    <w:rsid w:val="002F53EC"/>
    <w:rsid w:val="002F5A01"/>
    <w:rsid w:val="002F5D00"/>
    <w:rsid w:val="002F6FD2"/>
    <w:rsid w:val="00301269"/>
    <w:rsid w:val="003029E6"/>
    <w:rsid w:val="003043D1"/>
    <w:rsid w:val="003044FB"/>
    <w:rsid w:val="00305055"/>
    <w:rsid w:val="003057DD"/>
    <w:rsid w:val="00305A8E"/>
    <w:rsid w:val="00305FB1"/>
    <w:rsid w:val="00307249"/>
    <w:rsid w:val="00307C14"/>
    <w:rsid w:val="00310F10"/>
    <w:rsid w:val="00311CF0"/>
    <w:rsid w:val="00314810"/>
    <w:rsid w:val="003175E1"/>
    <w:rsid w:val="00317638"/>
    <w:rsid w:val="00317C2A"/>
    <w:rsid w:val="00321980"/>
    <w:rsid w:val="00321BCF"/>
    <w:rsid w:val="0032393A"/>
    <w:rsid w:val="00324084"/>
    <w:rsid w:val="0032415C"/>
    <w:rsid w:val="003253D1"/>
    <w:rsid w:val="003300E4"/>
    <w:rsid w:val="00337907"/>
    <w:rsid w:val="00341B22"/>
    <w:rsid w:val="00341B78"/>
    <w:rsid w:val="00342A2C"/>
    <w:rsid w:val="00342C70"/>
    <w:rsid w:val="00346450"/>
    <w:rsid w:val="00346480"/>
    <w:rsid w:val="00350EE2"/>
    <w:rsid w:val="00352B12"/>
    <w:rsid w:val="00355195"/>
    <w:rsid w:val="00356689"/>
    <w:rsid w:val="003578B1"/>
    <w:rsid w:val="00363ECA"/>
    <w:rsid w:val="003643CD"/>
    <w:rsid w:val="0036587C"/>
    <w:rsid w:val="0036634F"/>
    <w:rsid w:val="0037240A"/>
    <w:rsid w:val="003741E5"/>
    <w:rsid w:val="00374C2E"/>
    <w:rsid w:val="003769D6"/>
    <w:rsid w:val="00376E83"/>
    <w:rsid w:val="00387584"/>
    <w:rsid w:val="003907E8"/>
    <w:rsid w:val="00392AB4"/>
    <w:rsid w:val="00393266"/>
    <w:rsid w:val="00393B7E"/>
    <w:rsid w:val="00394248"/>
    <w:rsid w:val="00394253"/>
    <w:rsid w:val="00394862"/>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0240"/>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5D44"/>
    <w:rsid w:val="003E73C1"/>
    <w:rsid w:val="003E7A98"/>
    <w:rsid w:val="003F09E5"/>
    <w:rsid w:val="003F0A01"/>
    <w:rsid w:val="003F1240"/>
    <w:rsid w:val="003F1788"/>
    <w:rsid w:val="003F30E5"/>
    <w:rsid w:val="003F5870"/>
    <w:rsid w:val="003F64EA"/>
    <w:rsid w:val="003F6722"/>
    <w:rsid w:val="003F7041"/>
    <w:rsid w:val="003F70DF"/>
    <w:rsid w:val="004010D7"/>
    <w:rsid w:val="00401483"/>
    <w:rsid w:val="00401DE6"/>
    <w:rsid w:val="00405B75"/>
    <w:rsid w:val="0040750E"/>
    <w:rsid w:val="004075BB"/>
    <w:rsid w:val="004075EA"/>
    <w:rsid w:val="00410D7F"/>
    <w:rsid w:val="00410F85"/>
    <w:rsid w:val="004118F0"/>
    <w:rsid w:val="00412028"/>
    <w:rsid w:val="004129FA"/>
    <w:rsid w:val="00412A26"/>
    <w:rsid w:val="00417FF2"/>
    <w:rsid w:val="00420362"/>
    <w:rsid w:val="004203ED"/>
    <w:rsid w:val="00421BA8"/>
    <w:rsid w:val="004234E5"/>
    <w:rsid w:val="004303C7"/>
    <w:rsid w:val="00430989"/>
    <w:rsid w:val="00430A7A"/>
    <w:rsid w:val="0043310B"/>
    <w:rsid w:val="00433147"/>
    <w:rsid w:val="00433DD4"/>
    <w:rsid w:val="004352C7"/>
    <w:rsid w:val="00435639"/>
    <w:rsid w:val="004362CB"/>
    <w:rsid w:val="00436735"/>
    <w:rsid w:val="00436A19"/>
    <w:rsid w:val="00437721"/>
    <w:rsid w:val="00442F7F"/>
    <w:rsid w:val="004447D7"/>
    <w:rsid w:val="00445C8F"/>
    <w:rsid w:val="00447FDB"/>
    <w:rsid w:val="004504F4"/>
    <w:rsid w:val="004510CC"/>
    <w:rsid w:val="00453227"/>
    <w:rsid w:val="00454215"/>
    <w:rsid w:val="0045737B"/>
    <w:rsid w:val="004607D9"/>
    <w:rsid w:val="00461A4C"/>
    <w:rsid w:val="00464343"/>
    <w:rsid w:val="004646D6"/>
    <w:rsid w:val="00465DB6"/>
    <w:rsid w:val="00465E55"/>
    <w:rsid w:val="00467E0E"/>
    <w:rsid w:val="004707DB"/>
    <w:rsid w:val="00471E1C"/>
    <w:rsid w:val="004738AF"/>
    <w:rsid w:val="00480550"/>
    <w:rsid w:val="00480B97"/>
    <w:rsid w:val="00482547"/>
    <w:rsid w:val="00484821"/>
    <w:rsid w:val="00486E2E"/>
    <w:rsid w:val="00487B23"/>
    <w:rsid w:val="004908A1"/>
    <w:rsid w:val="0049103B"/>
    <w:rsid w:val="0049620A"/>
    <w:rsid w:val="00497C69"/>
    <w:rsid w:val="004A2398"/>
    <w:rsid w:val="004B0614"/>
    <w:rsid w:val="004B49C6"/>
    <w:rsid w:val="004B5AE8"/>
    <w:rsid w:val="004B6586"/>
    <w:rsid w:val="004C0969"/>
    <w:rsid w:val="004C1CB6"/>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5198"/>
    <w:rsid w:val="004F7737"/>
    <w:rsid w:val="004F7CAC"/>
    <w:rsid w:val="005002FB"/>
    <w:rsid w:val="005009DE"/>
    <w:rsid w:val="005044B6"/>
    <w:rsid w:val="00504B55"/>
    <w:rsid w:val="0050629D"/>
    <w:rsid w:val="00507CCD"/>
    <w:rsid w:val="00511117"/>
    <w:rsid w:val="0051197A"/>
    <w:rsid w:val="00512482"/>
    <w:rsid w:val="005210B9"/>
    <w:rsid w:val="0052114D"/>
    <w:rsid w:val="0052252A"/>
    <w:rsid w:val="00523EB6"/>
    <w:rsid w:val="0052476C"/>
    <w:rsid w:val="00524917"/>
    <w:rsid w:val="00527054"/>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1212"/>
    <w:rsid w:val="005543BA"/>
    <w:rsid w:val="00554A45"/>
    <w:rsid w:val="0055700C"/>
    <w:rsid w:val="00560EEB"/>
    <w:rsid w:val="00562D86"/>
    <w:rsid w:val="0056522A"/>
    <w:rsid w:val="00566B45"/>
    <w:rsid w:val="005709F0"/>
    <w:rsid w:val="00571A2B"/>
    <w:rsid w:val="00572824"/>
    <w:rsid w:val="0057356B"/>
    <w:rsid w:val="00573BC0"/>
    <w:rsid w:val="00575118"/>
    <w:rsid w:val="00577B5F"/>
    <w:rsid w:val="0058014E"/>
    <w:rsid w:val="005814B8"/>
    <w:rsid w:val="00581759"/>
    <w:rsid w:val="00581E0D"/>
    <w:rsid w:val="0058267F"/>
    <w:rsid w:val="005837F6"/>
    <w:rsid w:val="00583E43"/>
    <w:rsid w:val="005866F5"/>
    <w:rsid w:val="00593B78"/>
    <w:rsid w:val="005954EC"/>
    <w:rsid w:val="005958E3"/>
    <w:rsid w:val="00595CEF"/>
    <w:rsid w:val="00596296"/>
    <w:rsid w:val="00596359"/>
    <w:rsid w:val="005967F2"/>
    <w:rsid w:val="00597681"/>
    <w:rsid w:val="005A2115"/>
    <w:rsid w:val="005A2543"/>
    <w:rsid w:val="005A4BDA"/>
    <w:rsid w:val="005A63FB"/>
    <w:rsid w:val="005B3F60"/>
    <w:rsid w:val="005B7890"/>
    <w:rsid w:val="005B7971"/>
    <w:rsid w:val="005C1B88"/>
    <w:rsid w:val="005C27FA"/>
    <w:rsid w:val="005C3575"/>
    <w:rsid w:val="005C4423"/>
    <w:rsid w:val="005C4E0B"/>
    <w:rsid w:val="005C4E41"/>
    <w:rsid w:val="005C6572"/>
    <w:rsid w:val="005C795A"/>
    <w:rsid w:val="005C7C4A"/>
    <w:rsid w:val="005C7EEC"/>
    <w:rsid w:val="005D036D"/>
    <w:rsid w:val="005D0ABB"/>
    <w:rsid w:val="005D285E"/>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66C"/>
    <w:rsid w:val="00653840"/>
    <w:rsid w:val="00655C29"/>
    <w:rsid w:val="00656EFA"/>
    <w:rsid w:val="006573A3"/>
    <w:rsid w:val="006607CF"/>
    <w:rsid w:val="00661E8B"/>
    <w:rsid w:val="00663936"/>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9751F"/>
    <w:rsid w:val="006A4863"/>
    <w:rsid w:val="006A491F"/>
    <w:rsid w:val="006A5F70"/>
    <w:rsid w:val="006A6A4B"/>
    <w:rsid w:val="006A7473"/>
    <w:rsid w:val="006A75ED"/>
    <w:rsid w:val="006B1FE6"/>
    <w:rsid w:val="006B200F"/>
    <w:rsid w:val="006B261B"/>
    <w:rsid w:val="006B424E"/>
    <w:rsid w:val="006B42F9"/>
    <w:rsid w:val="006B5C80"/>
    <w:rsid w:val="006B7AD2"/>
    <w:rsid w:val="006B7E4C"/>
    <w:rsid w:val="006C0C3B"/>
    <w:rsid w:val="006C1175"/>
    <w:rsid w:val="006C6850"/>
    <w:rsid w:val="006C75BC"/>
    <w:rsid w:val="006D0643"/>
    <w:rsid w:val="006D13B9"/>
    <w:rsid w:val="006D259B"/>
    <w:rsid w:val="006D2882"/>
    <w:rsid w:val="006D2F8B"/>
    <w:rsid w:val="006D47C7"/>
    <w:rsid w:val="006D4A12"/>
    <w:rsid w:val="006D77F6"/>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23B"/>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19BE"/>
    <w:rsid w:val="007422FC"/>
    <w:rsid w:val="00742C6D"/>
    <w:rsid w:val="00743128"/>
    <w:rsid w:val="00743881"/>
    <w:rsid w:val="007453B1"/>
    <w:rsid w:val="00745FAD"/>
    <w:rsid w:val="00747315"/>
    <w:rsid w:val="0074732A"/>
    <w:rsid w:val="00750F91"/>
    <w:rsid w:val="00753E76"/>
    <w:rsid w:val="00754225"/>
    <w:rsid w:val="007554E0"/>
    <w:rsid w:val="00755D0A"/>
    <w:rsid w:val="00756A08"/>
    <w:rsid w:val="00756C20"/>
    <w:rsid w:val="00761672"/>
    <w:rsid w:val="007635A2"/>
    <w:rsid w:val="00763A94"/>
    <w:rsid w:val="007668FD"/>
    <w:rsid w:val="0077084A"/>
    <w:rsid w:val="00770B83"/>
    <w:rsid w:val="00774F31"/>
    <w:rsid w:val="0077546F"/>
    <w:rsid w:val="00783BEE"/>
    <w:rsid w:val="00785E4A"/>
    <w:rsid w:val="00790457"/>
    <w:rsid w:val="0079082A"/>
    <w:rsid w:val="00790F22"/>
    <w:rsid w:val="00791FF6"/>
    <w:rsid w:val="0079665C"/>
    <w:rsid w:val="007A0E08"/>
    <w:rsid w:val="007A2F48"/>
    <w:rsid w:val="007A6A31"/>
    <w:rsid w:val="007B3A26"/>
    <w:rsid w:val="007B6D3B"/>
    <w:rsid w:val="007C066D"/>
    <w:rsid w:val="007C4564"/>
    <w:rsid w:val="007C506A"/>
    <w:rsid w:val="007C54E0"/>
    <w:rsid w:val="007C553D"/>
    <w:rsid w:val="007C5540"/>
    <w:rsid w:val="007C5B8F"/>
    <w:rsid w:val="007C6E11"/>
    <w:rsid w:val="007D5F2D"/>
    <w:rsid w:val="007D6E81"/>
    <w:rsid w:val="007D72B1"/>
    <w:rsid w:val="007E3CA1"/>
    <w:rsid w:val="007E46AE"/>
    <w:rsid w:val="007E50D1"/>
    <w:rsid w:val="007E56D3"/>
    <w:rsid w:val="007E6546"/>
    <w:rsid w:val="007F1398"/>
    <w:rsid w:val="007F2547"/>
    <w:rsid w:val="007F26BF"/>
    <w:rsid w:val="007F3722"/>
    <w:rsid w:val="007F3E73"/>
    <w:rsid w:val="007F5E62"/>
    <w:rsid w:val="00800BFB"/>
    <w:rsid w:val="00800F30"/>
    <w:rsid w:val="00803067"/>
    <w:rsid w:val="0080316D"/>
    <w:rsid w:val="00804640"/>
    <w:rsid w:val="0080531F"/>
    <w:rsid w:val="008057DC"/>
    <w:rsid w:val="00805D84"/>
    <w:rsid w:val="0080798E"/>
    <w:rsid w:val="0081001C"/>
    <w:rsid w:val="008127D8"/>
    <w:rsid w:val="00815176"/>
    <w:rsid w:val="00815B15"/>
    <w:rsid w:val="0082028D"/>
    <w:rsid w:val="008215EA"/>
    <w:rsid w:val="00824599"/>
    <w:rsid w:val="0082556B"/>
    <w:rsid w:val="008262BE"/>
    <w:rsid w:val="00826659"/>
    <w:rsid w:val="0082790E"/>
    <w:rsid w:val="00830454"/>
    <w:rsid w:val="00830652"/>
    <w:rsid w:val="00830CC3"/>
    <w:rsid w:val="00831440"/>
    <w:rsid w:val="0083220E"/>
    <w:rsid w:val="00833621"/>
    <w:rsid w:val="008337AA"/>
    <w:rsid w:val="00835002"/>
    <w:rsid w:val="00835196"/>
    <w:rsid w:val="008357A0"/>
    <w:rsid w:val="008358C0"/>
    <w:rsid w:val="00835ED0"/>
    <w:rsid w:val="00836C91"/>
    <w:rsid w:val="008379C6"/>
    <w:rsid w:val="00843754"/>
    <w:rsid w:val="0084641C"/>
    <w:rsid w:val="00846A03"/>
    <w:rsid w:val="00847513"/>
    <w:rsid w:val="008475DF"/>
    <w:rsid w:val="008538DD"/>
    <w:rsid w:val="00854892"/>
    <w:rsid w:val="00855E29"/>
    <w:rsid w:val="00856A0B"/>
    <w:rsid w:val="00860AEC"/>
    <w:rsid w:val="008640DD"/>
    <w:rsid w:val="00865C2B"/>
    <w:rsid w:val="00867F06"/>
    <w:rsid w:val="008712D5"/>
    <w:rsid w:val="0087165E"/>
    <w:rsid w:val="008723FF"/>
    <w:rsid w:val="00874E48"/>
    <w:rsid w:val="00876110"/>
    <w:rsid w:val="00881232"/>
    <w:rsid w:val="0088206E"/>
    <w:rsid w:val="00884A2F"/>
    <w:rsid w:val="00884BF5"/>
    <w:rsid w:val="00885DA8"/>
    <w:rsid w:val="008861F4"/>
    <w:rsid w:val="0089334E"/>
    <w:rsid w:val="0089443B"/>
    <w:rsid w:val="00894F95"/>
    <w:rsid w:val="0089563D"/>
    <w:rsid w:val="0089616F"/>
    <w:rsid w:val="008A2073"/>
    <w:rsid w:val="008A2401"/>
    <w:rsid w:val="008A4989"/>
    <w:rsid w:val="008A564F"/>
    <w:rsid w:val="008A6DCD"/>
    <w:rsid w:val="008A75A0"/>
    <w:rsid w:val="008B06E5"/>
    <w:rsid w:val="008B0A51"/>
    <w:rsid w:val="008B7335"/>
    <w:rsid w:val="008C1281"/>
    <w:rsid w:val="008C2372"/>
    <w:rsid w:val="008C23D2"/>
    <w:rsid w:val="008C3436"/>
    <w:rsid w:val="008C594E"/>
    <w:rsid w:val="008D470E"/>
    <w:rsid w:val="008D5EC5"/>
    <w:rsid w:val="008D6A70"/>
    <w:rsid w:val="008E159A"/>
    <w:rsid w:val="008E179C"/>
    <w:rsid w:val="008E1FD4"/>
    <w:rsid w:val="008E3BB2"/>
    <w:rsid w:val="008E3DB5"/>
    <w:rsid w:val="008E4447"/>
    <w:rsid w:val="008E7480"/>
    <w:rsid w:val="008E7FB4"/>
    <w:rsid w:val="008F0D55"/>
    <w:rsid w:val="008F0E7A"/>
    <w:rsid w:val="008F0EB3"/>
    <w:rsid w:val="008F0FB0"/>
    <w:rsid w:val="008F237D"/>
    <w:rsid w:val="008F47E6"/>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331BA"/>
    <w:rsid w:val="00935CC8"/>
    <w:rsid w:val="00942621"/>
    <w:rsid w:val="00942758"/>
    <w:rsid w:val="00944719"/>
    <w:rsid w:val="00945285"/>
    <w:rsid w:val="00950694"/>
    <w:rsid w:val="00952EEB"/>
    <w:rsid w:val="00954855"/>
    <w:rsid w:val="00957731"/>
    <w:rsid w:val="00957853"/>
    <w:rsid w:val="00957879"/>
    <w:rsid w:val="00957AD9"/>
    <w:rsid w:val="009601E4"/>
    <w:rsid w:val="00960696"/>
    <w:rsid w:val="00961562"/>
    <w:rsid w:val="00962996"/>
    <w:rsid w:val="00962C5A"/>
    <w:rsid w:val="00964B93"/>
    <w:rsid w:val="00965C2B"/>
    <w:rsid w:val="00965E0C"/>
    <w:rsid w:val="0096658E"/>
    <w:rsid w:val="009665BD"/>
    <w:rsid w:val="00967310"/>
    <w:rsid w:val="00970E67"/>
    <w:rsid w:val="0097336A"/>
    <w:rsid w:val="009755EF"/>
    <w:rsid w:val="00976013"/>
    <w:rsid w:val="0098276B"/>
    <w:rsid w:val="00982CDA"/>
    <w:rsid w:val="00984279"/>
    <w:rsid w:val="009847F1"/>
    <w:rsid w:val="00984CCD"/>
    <w:rsid w:val="00985D47"/>
    <w:rsid w:val="00986EDC"/>
    <w:rsid w:val="009901E9"/>
    <w:rsid w:val="00990F21"/>
    <w:rsid w:val="0099378D"/>
    <w:rsid w:val="00993F4A"/>
    <w:rsid w:val="00995D51"/>
    <w:rsid w:val="0099686F"/>
    <w:rsid w:val="00996E96"/>
    <w:rsid w:val="009A0170"/>
    <w:rsid w:val="009A10F5"/>
    <w:rsid w:val="009A16E2"/>
    <w:rsid w:val="009A314F"/>
    <w:rsid w:val="009A3596"/>
    <w:rsid w:val="009A54DF"/>
    <w:rsid w:val="009A6DB1"/>
    <w:rsid w:val="009A7CC5"/>
    <w:rsid w:val="009B01AA"/>
    <w:rsid w:val="009B08B8"/>
    <w:rsid w:val="009B08DA"/>
    <w:rsid w:val="009B1EA7"/>
    <w:rsid w:val="009B304A"/>
    <w:rsid w:val="009B7AFE"/>
    <w:rsid w:val="009C0114"/>
    <w:rsid w:val="009C25C4"/>
    <w:rsid w:val="009C2C8A"/>
    <w:rsid w:val="009C73BE"/>
    <w:rsid w:val="009D0CAC"/>
    <w:rsid w:val="009D21C8"/>
    <w:rsid w:val="009D2E59"/>
    <w:rsid w:val="009D586E"/>
    <w:rsid w:val="009D7C0A"/>
    <w:rsid w:val="009D7FAD"/>
    <w:rsid w:val="009E1071"/>
    <w:rsid w:val="009E1F8D"/>
    <w:rsid w:val="009E3BA3"/>
    <w:rsid w:val="009E4041"/>
    <w:rsid w:val="009E5841"/>
    <w:rsid w:val="009E60BE"/>
    <w:rsid w:val="009F42C7"/>
    <w:rsid w:val="009F4A59"/>
    <w:rsid w:val="009F7E18"/>
    <w:rsid w:val="00A02726"/>
    <w:rsid w:val="00A03E0E"/>
    <w:rsid w:val="00A03FFC"/>
    <w:rsid w:val="00A06631"/>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0475"/>
    <w:rsid w:val="00A317B5"/>
    <w:rsid w:val="00A319E5"/>
    <w:rsid w:val="00A31DAF"/>
    <w:rsid w:val="00A32D18"/>
    <w:rsid w:val="00A32D99"/>
    <w:rsid w:val="00A33182"/>
    <w:rsid w:val="00A353EC"/>
    <w:rsid w:val="00A3555C"/>
    <w:rsid w:val="00A35B96"/>
    <w:rsid w:val="00A3605E"/>
    <w:rsid w:val="00A40E9D"/>
    <w:rsid w:val="00A421FF"/>
    <w:rsid w:val="00A42E5A"/>
    <w:rsid w:val="00A43188"/>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0D1D"/>
    <w:rsid w:val="00A91E9B"/>
    <w:rsid w:val="00A92C1F"/>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84F"/>
    <w:rsid w:val="00AE2C18"/>
    <w:rsid w:val="00AE5695"/>
    <w:rsid w:val="00AE7E3A"/>
    <w:rsid w:val="00AF0586"/>
    <w:rsid w:val="00AF1AAD"/>
    <w:rsid w:val="00AF4F25"/>
    <w:rsid w:val="00AF5AAF"/>
    <w:rsid w:val="00AF5F67"/>
    <w:rsid w:val="00B0177D"/>
    <w:rsid w:val="00B02E2E"/>
    <w:rsid w:val="00B10062"/>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AB3"/>
    <w:rsid w:val="00B4310D"/>
    <w:rsid w:val="00B43F7D"/>
    <w:rsid w:val="00B4541D"/>
    <w:rsid w:val="00B5016C"/>
    <w:rsid w:val="00B50A35"/>
    <w:rsid w:val="00B517C7"/>
    <w:rsid w:val="00B537E0"/>
    <w:rsid w:val="00B53CE1"/>
    <w:rsid w:val="00B53DAB"/>
    <w:rsid w:val="00B57882"/>
    <w:rsid w:val="00B578EF"/>
    <w:rsid w:val="00B6164B"/>
    <w:rsid w:val="00B648B5"/>
    <w:rsid w:val="00B66894"/>
    <w:rsid w:val="00B73E57"/>
    <w:rsid w:val="00B74140"/>
    <w:rsid w:val="00B74C0A"/>
    <w:rsid w:val="00B74E36"/>
    <w:rsid w:val="00B75198"/>
    <w:rsid w:val="00B77ACD"/>
    <w:rsid w:val="00B80983"/>
    <w:rsid w:val="00B82EFA"/>
    <w:rsid w:val="00B846AE"/>
    <w:rsid w:val="00B908A1"/>
    <w:rsid w:val="00B91EB5"/>
    <w:rsid w:val="00B93A66"/>
    <w:rsid w:val="00B9565C"/>
    <w:rsid w:val="00B96F88"/>
    <w:rsid w:val="00B971D4"/>
    <w:rsid w:val="00BA0943"/>
    <w:rsid w:val="00BA18BE"/>
    <w:rsid w:val="00BA21A2"/>
    <w:rsid w:val="00BA3065"/>
    <w:rsid w:val="00BA3215"/>
    <w:rsid w:val="00BA3435"/>
    <w:rsid w:val="00BA47B4"/>
    <w:rsid w:val="00BA47BD"/>
    <w:rsid w:val="00BA50D2"/>
    <w:rsid w:val="00BA5461"/>
    <w:rsid w:val="00BA5B29"/>
    <w:rsid w:val="00BA668C"/>
    <w:rsid w:val="00BA6E38"/>
    <w:rsid w:val="00BB24D0"/>
    <w:rsid w:val="00BB3932"/>
    <w:rsid w:val="00BB3B50"/>
    <w:rsid w:val="00BB3F62"/>
    <w:rsid w:val="00BB580C"/>
    <w:rsid w:val="00BB5817"/>
    <w:rsid w:val="00BB6B07"/>
    <w:rsid w:val="00BC0BD0"/>
    <w:rsid w:val="00BC2AC6"/>
    <w:rsid w:val="00BC3B97"/>
    <w:rsid w:val="00BC3BA3"/>
    <w:rsid w:val="00BC4305"/>
    <w:rsid w:val="00BC75CD"/>
    <w:rsid w:val="00BC7E43"/>
    <w:rsid w:val="00BD1DEB"/>
    <w:rsid w:val="00BD3C24"/>
    <w:rsid w:val="00BD5B76"/>
    <w:rsid w:val="00BD7C96"/>
    <w:rsid w:val="00BE2BCE"/>
    <w:rsid w:val="00BE2D00"/>
    <w:rsid w:val="00BE60C9"/>
    <w:rsid w:val="00BE6778"/>
    <w:rsid w:val="00BE6A7D"/>
    <w:rsid w:val="00BE753C"/>
    <w:rsid w:val="00BF126C"/>
    <w:rsid w:val="00BF1335"/>
    <w:rsid w:val="00BF4236"/>
    <w:rsid w:val="00BF51E4"/>
    <w:rsid w:val="00BF70D6"/>
    <w:rsid w:val="00C03789"/>
    <w:rsid w:val="00C03840"/>
    <w:rsid w:val="00C04282"/>
    <w:rsid w:val="00C063B8"/>
    <w:rsid w:val="00C06EF9"/>
    <w:rsid w:val="00C07578"/>
    <w:rsid w:val="00C147A6"/>
    <w:rsid w:val="00C157A9"/>
    <w:rsid w:val="00C219B9"/>
    <w:rsid w:val="00C259AC"/>
    <w:rsid w:val="00C26C74"/>
    <w:rsid w:val="00C27256"/>
    <w:rsid w:val="00C276CA"/>
    <w:rsid w:val="00C31081"/>
    <w:rsid w:val="00C31765"/>
    <w:rsid w:val="00C3299A"/>
    <w:rsid w:val="00C329CA"/>
    <w:rsid w:val="00C341FF"/>
    <w:rsid w:val="00C35CAE"/>
    <w:rsid w:val="00C360B0"/>
    <w:rsid w:val="00C4067D"/>
    <w:rsid w:val="00C40707"/>
    <w:rsid w:val="00C4080E"/>
    <w:rsid w:val="00C4119B"/>
    <w:rsid w:val="00C41BF6"/>
    <w:rsid w:val="00C42D9F"/>
    <w:rsid w:val="00C4329E"/>
    <w:rsid w:val="00C43920"/>
    <w:rsid w:val="00C452B8"/>
    <w:rsid w:val="00C500D7"/>
    <w:rsid w:val="00C50195"/>
    <w:rsid w:val="00C50B1A"/>
    <w:rsid w:val="00C50D67"/>
    <w:rsid w:val="00C5115A"/>
    <w:rsid w:val="00C52F21"/>
    <w:rsid w:val="00C61E08"/>
    <w:rsid w:val="00C64C19"/>
    <w:rsid w:val="00C67287"/>
    <w:rsid w:val="00C677F9"/>
    <w:rsid w:val="00C6797E"/>
    <w:rsid w:val="00C67B34"/>
    <w:rsid w:val="00C71F8B"/>
    <w:rsid w:val="00C72291"/>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0B12"/>
    <w:rsid w:val="00CC30CD"/>
    <w:rsid w:val="00CC3E1D"/>
    <w:rsid w:val="00CC4A50"/>
    <w:rsid w:val="00CC581B"/>
    <w:rsid w:val="00CC5AD8"/>
    <w:rsid w:val="00CC6565"/>
    <w:rsid w:val="00CC6CF1"/>
    <w:rsid w:val="00CC7A7C"/>
    <w:rsid w:val="00CD0728"/>
    <w:rsid w:val="00CD26B2"/>
    <w:rsid w:val="00CD50EA"/>
    <w:rsid w:val="00CD5C96"/>
    <w:rsid w:val="00CD69F5"/>
    <w:rsid w:val="00CD6FB6"/>
    <w:rsid w:val="00CD76E5"/>
    <w:rsid w:val="00CE2505"/>
    <w:rsid w:val="00CE28C3"/>
    <w:rsid w:val="00CE6413"/>
    <w:rsid w:val="00CE6CFB"/>
    <w:rsid w:val="00CE7B86"/>
    <w:rsid w:val="00CF19C8"/>
    <w:rsid w:val="00CF25A5"/>
    <w:rsid w:val="00CF447D"/>
    <w:rsid w:val="00CF4F7E"/>
    <w:rsid w:val="00CF75C9"/>
    <w:rsid w:val="00D0157E"/>
    <w:rsid w:val="00D02BA4"/>
    <w:rsid w:val="00D03ACC"/>
    <w:rsid w:val="00D06281"/>
    <w:rsid w:val="00D06B97"/>
    <w:rsid w:val="00D07DD4"/>
    <w:rsid w:val="00D10C15"/>
    <w:rsid w:val="00D13239"/>
    <w:rsid w:val="00D13B1D"/>
    <w:rsid w:val="00D13C29"/>
    <w:rsid w:val="00D15AB2"/>
    <w:rsid w:val="00D15E0B"/>
    <w:rsid w:val="00D1695E"/>
    <w:rsid w:val="00D2164E"/>
    <w:rsid w:val="00D227E5"/>
    <w:rsid w:val="00D2663A"/>
    <w:rsid w:val="00D3154C"/>
    <w:rsid w:val="00D324B5"/>
    <w:rsid w:val="00D331EE"/>
    <w:rsid w:val="00D345CC"/>
    <w:rsid w:val="00D35C3E"/>
    <w:rsid w:val="00D37F61"/>
    <w:rsid w:val="00D40C52"/>
    <w:rsid w:val="00D414C8"/>
    <w:rsid w:val="00D42F44"/>
    <w:rsid w:val="00D43915"/>
    <w:rsid w:val="00D443E4"/>
    <w:rsid w:val="00D4693D"/>
    <w:rsid w:val="00D47AA7"/>
    <w:rsid w:val="00D50C0C"/>
    <w:rsid w:val="00D53ACB"/>
    <w:rsid w:val="00D53EB8"/>
    <w:rsid w:val="00D56600"/>
    <w:rsid w:val="00D61AAB"/>
    <w:rsid w:val="00D62B3D"/>
    <w:rsid w:val="00D6571A"/>
    <w:rsid w:val="00D669C9"/>
    <w:rsid w:val="00D66EF6"/>
    <w:rsid w:val="00D701FF"/>
    <w:rsid w:val="00D7336A"/>
    <w:rsid w:val="00D7337E"/>
    <w:rsid w:val="00D807F0"/>
    <w:rsid w:val="00D8295E"/>
    <w:rsid w:val="00D82E3E"/>
    <w:rsid w:val="00D83F35"/>
    <w:rsid w:val="00D843FF"/>
    <w:rsid w:val="00D844C9"/>
    <w:rsid w:val="00D85B57"/>
    <w:rsid w:val="00D85C47"/>
    <w:rsid w:val="00D86089"/>
    <w:rsid w:val="00D92127"/>
    <w:rsid w:val="00D92211"/>
    <w:rsid w:val="00D96FC8"/>
    <w:rsid w:val="00D97834"/>
    <w:rsid w:val="00D97B8E"/>
    <w:rsid w:val="00D97DFE"/>
    <w:rsid w:val="00DA035D"/>
    <w:rsid w:val="00DA0991"/>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4125"/>
    <w:rsid w:val="00DC5640"/>
    <w:rsid w:val="00DC5DB1"/>
    <w:rsid w:val="00DC7186"/>
    <w:rsid w:val="00DD1B1D"/>
    <w:rsid w:val="00DD6A1F"/>
    <w:rsid w:val="00DE0189"/>
    <w:rsid w:val="00DE0983"/>
    <w:rsid w:val="00DE1282"/>
    <w:rsid w:val="00DE2094"/>
    <w:rsid w:val="00DE2B90"/>
    <w:rsid w:val="00DE453B"/>
    <w:rsid w:val="00DE488D"/>
    <w:rsid w:val="00DE493F"/>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1DE2"/>
    <w:rsid w:val="00E52E1E"/>
    <w:rsid w:val="00E55132"/>
    <w:rsid w:val="00E560AB"/>
    <w:rsid w:val="00E5743C"/>
    <w:rsid w:val="00E61B19"/>
    <w:rsid w:val="00E635F8"/>
    <w:rsid w:val="00E65CE3"/>
    <w:rsid w:val="00E66D2E"/>
    <w:rsid w:val="00E6719F"/>
    <w:rsid w:val="00E674D6"/>
    <w:rsid w:val="00E707E0"/>
    <w:rsid w:val="00E719C9"/>
    <w:rsid w:val="00E72DE8"/>
    <w:rsid w:val="00E749BC"/>
    <w:rsid w:val="00E76FA2"/>
    <w:rsid w:val="00E771F7"/>
    <w:rsid w:val="00E82FE2"/>
    <w:rsid w:val="00E85626"/>
    <w:rsid w:val="00E859F9"/>
    <w:rsid w:val="00E85AFB"/>
    <w:rsid w:val="00E86D2A"/>
    <w:rsid w:val="00E86E1E"/>
    <w:rsid w:val="00E93B45"/>
    <w:rsid w:val="00E93C1B"/>
    <w:rsid w:val="00E95779"/>
    <w:rsid w:val="00E96377"/>
    <w:rsid w:val="00E96D2A"/>
    <w:rsid w:val="00E96ED0"/>
    <w:rsid w:val="00E97E89"/>
    <w:rsid w:val="00E97EE4"/>
    <w:rsid w:val="00EA2B96"/>
    <w:rsid w:val="00EA2F4F"/>
    <w:rsid w:val="00EA4455"/>
    <w:rsid w:val="00EB08B9"/>
    <w:rsid w:val="00EB2DD8"/>
    <w:rsid w:val="00EB31B3"/>
    <w:rsid w:val="00EB3800"/>
    <w:rsid w:val="00EC14F9"/>
    <w:rsid w:val="00EC3DA6"/>
    <w:rsid w:val="00EC4819"/>
    <w:rsid w:val="00EC68BD"/>
    <w:rsid w:val="00EC7480"/>
    <w:rsid w:val="00EC7CA4"/>
    <w:rsid w:val="00ED1997"/>
    <w:rsid w:val="00ED2ED6"/>
    <w:rsid w:val="00ED3360"/>
    <w:rsid w:val="00ED4725"/>
    <w:rsid w:val="00ED51EE"/>
    <w:rsid w:val="00ED5BDC"/>
    <w:rsid w:val="00ED68CB"/>
    <w:rsid w:val="00ED6FDE"/>
    <w:rsid w:val="00ED7DFE"/>
    <w:rsid w:val="00ED7F25"/>
    <w:rsid w:val="00EE029E"/>
    <w:rsid w:val="00EE0EA3"/>
    <w:rsid w:val="00EE2656"/>
    <w:rsid w:val="00EE291C"/>
    <w:rsid w:val="00EE36DC"/>
    <w:rsid w:val="00EE4C26"/>
    <w:rsid w:val="00EE60C4"/>
    <w:rsid w:val="00EE64A2"/>
    <w:rsid w:val="00EE6778"/>
    <w:rsid w:val="00EE6E23"/>
    <w:rsid w:val="00EF0346"/>
    <w:rsid w:val="00EF384A"/>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3A8"/>
    <w:rsid w:val="00F27FB2"/>
    <w:rsid w:val="00F32151"/>
    <w:rsid w:val="00F32923"/>
    <w:rsid w:val="00F33CD9"/>
    <w:rsid w:val="00F340DF"/>
    <w:rsid w:val="00F34B97"/>
    <w:rsid w:val="00F35142"/>
    <w:rsid w:val="00F3671E"/>
    <w:rsid w:val="00F4007D"/>
    <w:rsid w:val="00F41220"/>
    <w:rsid w:val="00F4372A"/>
    <w:rsid w:val="00F4384F"/>
    <w:rsid w:val="00F445D4"/>
    <w:rsid w:val="00F448D8"/>
    <w:rsid w:val="00F46653"/>
    <w:rsid w:val="00F51438"/>
    <w:rsid w:val="00F524E0"/>
    <w:rsid w:val="00F5365A"/>
    <w:rsid w:val="00F54A64"/>
    <w:rsid w:val="00F54BB4"/>
    <w:rsid w:val="00F55D2E"/>
    <w:rsid w:val="00F5629C"/>
    <w:rsid w:val="00F5779E"/>
    <w:rsid w:val="00F60A11"/>
    <w:rsid w:val="00F6364B"/>
    <w:rsid w:val="00F64154"/>
    <w:rsid w:val="00F6499D"/>
    <w:rsid w:val="00F653E8"/>
    <w:rsid w:val="00F657C7"/>
    <w:rsid w:val="00F66C89"/>
    <w:rsid w:val="00F67340"/>
    <w:rsid w:val="00F67773"/>
    <w:rsid w:val="00F67A1B"/>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965F0"/>
    <w:rsid w:val="00F97361"/>
    <w:rsid w:val="00FA086C"/>
    <w:rsid w:val="00FA11E1"/>
    <w:rsid w:val="00FA163E"/>
    <w:rsid w:val="00FA1879"/>
    <w:rsid w:val="00FA1E4B"/>
    <w:rsid w:val="00FA332B"/>
    <w:rsid w:val="00FA52B9"/>
    <w:rsid w:val="00FA611E"/>
    <w:rsid w:val="00FB06B2"/>
    <w:rsid w:val="00FB1E84"/>
    <w:rsid w:val="00FB27ED"/>
    <w:rsid w:val="00FB5319"/>
    <w:rsid w:val="00FB7A08"/>
    <w:rsid w:val="00FC0052"/>
    <w:rsid w:val="00FC1AF9"/>
    <w:rsid w:val="00FC2996"/>
    <w:rsid w:val="00FC334D"/>
    <w:rsid w:val="00FC4D8D"/>
    <w:rsid w:val="00FC5C74"/>
    <w:rsid w:val="00FC5E52"/>
    <w:rsid w:val="00FD0415"/>
    <w:rsid w:val="00FD10C1"/>
    <w:rsid w:val="00FD4EA2"/>
    <w:rsid w:val="00FD5BCD"/>
    <w:rsid w:val="00FE1A69"/>
    <w:rsid w:val="00FE3035"/>
    <w:rsid w:val="00FF0FD4"/>
    <w:rsid w:val="00FF1877"/>
    <w:rsid w:val="00FF1C1D"/>
    <w:rsid w:val="00FF1E55"/>
    <w:rsid w:val="00FF248A"/>
    <w:rsid w:val="00FF4930"/>
    <w:rsid w:val="00FF5403"/>
    <w:rsid w:val="00FF59D8"/>
    <w:rsid w:val="00FF5EFE"/>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464343"/>
    <w:pPr>
      <w:spacing w:after="0" w:line="240" w:lineRule="auto"/>
    </w:pPr>
  </w:style>
  <w:style w:type="character" w:styleId="af4">
    <w:name w:val="Strong"/>
    <w:basedOn w:val="a0"/>
    <w:uiPriority w:val="22"/>
    <w:qFormat/>
    <w:rsid w:val="002D3F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464343"/>
    <w:pPr>
      <w:spacing w:after="0" w:line="240" w:lineRule="auto"/>
    </w:pPr>
  </w:style>
  <w:style w:type="character" w:styleId="af4">
    <w:name w:val="Strong"/>
    <w:basedOn w:val="a0"/>
    <w:uiPriority w:val="22"/>
    <w:qFormat/>
    <w:rsid w:val="002D3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0545-D62A-4B20-8E9C-509BB041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Майорова Ольга Михайловна</cp:lastModifiedBy>
  <cp:revision>29</cp:revision>
  <cp:lastPrinted>2020-08-25T11:11:00Z</cp:lastPrinted>
  <dcterms:created xsi:type="dcterms:W3CDTF">2020-11-17T06:40:00Z</dcterms:created>
  <dcterms:modified xsi:type="dcterms:W3CDTF">2021-01-25T05:42:00Z</dcterms:modified>
</cp:coreProperties>
</file>